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89" w:rsidRPr="00FA22BC" w:rsidRDefault="00E95989" w:rsidP="00FA22BC">
      <w:pPr>
        <w:jc w:val="right"/>
        <w:rPr>
          <w:rFonts w:ascii="Times New Roman" w:hAnsi="Times New Roman" w:cs="Times New Roman"/>
          <w:b/>
          <w:sz w:val="28"/>
          <w:szCs w:val="28"/>
        </w:rPr>
      </w:pPr>
      <w:bookmarkStart w:id="0" w:name="_GoBack"/>
      <w:bookmarkEnd w:id="0"/>
      <w:r w:rsidRPr="00FA22BC">
        <w:rPr>
          <w:rFonts w:ascii="Times New Roman" w:hAnsi="Times New Roman" w:cs="Times New Roman"/>
          <w:b/>
          <w:sz w:val="28"/>
          <w:szCs w:val="28"/>
        </w:rPr>
        <w:t>11 класс</w:t>
      </w:r>
    </w:p>
    <w:p w:rsidR="00E95989" w:rsidRDefault="00E95989">
      <w:pPr>
        <w:rPr>
          <w:rFonts w:ascii="Times New Roman" w:hAnsi="Times New Roman" w:cs="Times New Roman"/>
          <w:b/>
          <w:sz w:val="32"/>
          <w:szCs w:val="32"/>
        </w:rPr>
      </w:pPr>
      <w:r w:rsidRPr="00096668">
        <w:rPr>
          <w:rFonts w:ascii="Times New Roman" w:hAnsi="Times New Roman" w:cs="Times New Roman"/>
          <w:b/>
          <w:sz w:val="32"/>
          <w:szCs w:val="32"/>
        </w:rPr>
        <w:t>Тема: Что ждет нас в будущем? Чтение и обсуждение литер</w:t>
      </w:r>
      <w:r w:rsidRPr="00096668">
        <w:rPr>
          <w:rFonts w:ascii="Times New Roman" w:hAnsi="Times New Roman" w:cs="Times New Roman"/>
          <w:b/>
          <w:sz w:val="32"/>
          <w:szCs w:val="32"/>
        </w:rPr>
        <w:t>а</w:t>
      </w:r>
      <w:r w:rsidRPr="00096668">
        <w:rPr>
          <w:rFonts w:ascii="Times New Roman" w:hAnsi="Times New Roman" w:cs="Times New Roman"/>
          <w:b/>
          <w:sz w:val="32"/>
          <w:szCs w:val="32"/>
        </w:rPr>
        <w:t>турного отрывка из стихотворения Р. Киплинга «Если…»</w:t>
      </w:r>
    </w:p>
    <w:p w:rsidR="00FA22BC" w:rsidRPr="00096668" w:rsidRDefault="00FA22BC">
      <w:pPr>
        <w:rPr>
          <w:rFonts w:ascii="Times New Roman" w:hAnsi="Times New Roman" w:cs="Times New Roman"/>
          <w:b/>
          <w:sz w:val="32"/>
          <w:szCs w:val="32"/>
        </w:rPr>
      </w:pPr>
    </w:p>
    <w:p w:rsidR="00096668" w:rsidRPr="00BA4A94" w:rsidRDefault="00096668" w:rsidP="00096668">
      <w:pPr>
        <w:spacing w:line="360" w:lineRule="auto"/>
        <w:rPr>
          <w:rFonts w:ascii="Times New Roman" w:hAnsi="Times New Roman" w:cs="Times New Roman"/>
          <w:b/>
          <w:color w:val="494949"/>
          <w:sz w:val="24"/>
          <w:szCs w:val="24"/>
          <w:u w:val="single"/>
        </w:rPr>
      </w:pPr>
      <w:r w:rsidRPr="00BA4A94">
        <w:rPr>
          <w:rFonts w:ascii="Times New Roman" w:hAnsi="Times New Roman" w:cs="Times New Roman"/>
          <w:b/>
          <w:color w:val="494949"/>
          <w:sz w:val="24"/>
          <w:szCs w:val="24"/>
          <w:u w:val="single"/>
        </w:rPr>
        <w:t xml:space="preserve">Познавательные цели: </w:t>
      </w:r>
    </w:p>
    <w:p w:rsidR="00E15E50" w:rsidRPr="00BA4A94" w:rsidRDefault="00E15E50" w:rsidP="005A1DD3">
      <w:pPr>
        <w:spacing w:line="240" w:lineRule="auto"/>
        <w:rPr>
          <w:rFonts w:ascii="Times New Roman" w:hAnsi="Times New Roman" w:cs="Times New Roman"/>
          <w:b/>
          <w:i/>
          <w:color w:val="494949"/>
          <w:sz w:val="24"/>
          <w:szCs w:val="24"/>
        </w:rPr>
      </w:pPr>
      <w:r w:rsidRPr="00BA4A94">
        <w:rPr>
          <w:rFonts w:ascii="Times New Roman" w:hAnsi="Times New Roman" w:cs="Times New Roman"/>
          <w:b/>
          <w:i/>
          <w:color w:val="494949"/>
          <w:sz w:val="24"/>
          <w:szCs w:val="24"/>
        </w:rPr>
        <w:t>-</w:t>
      </w:r>
      <w:r w:rsidRPr="00BA4A94">
        <w:rPr>
          <w:i/>
          <w:sz w:val="24"/>
          <w:szCs w:val="24"/>
        </w:rPr>
        <w:t xml:space="preserve"> </w:t>
      </w:r>
      <w:r w:rsidR="005A1DD3" w:rsidRPr="00BA4A94">
        <w:rPr>
          <w:rFonts w:ascii="Times New Roman" w:hAnsi="Times New Roman" w:cs="Times New Roman"/>
          <w:i/>
          <w:sz w:val="24"/>
          <w:szCs w:val="24"/>
        </w:rPr>
        <w:t>а</w:t>
      </w:r>
      <w:r w:rsidRPr="00BA4A94">
        <w:rPr>
          <w:rFonts w:ascii="Times New Roman" w:hAnsi="Times New Roman" w:cs="Times New Roman"/>
          <w:i/>
          <w:sz w:val="24"/>
          <w:szCs w:val="24"/>
        </w:rPr>
        <w:t>ктивизировать познавательную деятельность учащихся</w:t>
      </w:r>
      <w:r w:rsidR="005A1DD3" w:rsidRPr="00BA4A94">
        <w:rPr>
          <w:rFonts w:ascii="Times New Roman" w:hAnsi="Times New Roman" w:cs="Times New Roman"/>
          <w:i/>
          <w:sz w:val="24"/>
          <w:szCs w:val="24"/>
        </w:rPr>
        <w:t>;</w:t>
      </w:r>
      <w:r w:rsidRPr="00BA4A94">
        <w:rPr>
          <w:i/>
          <w:sz w:val="24"/>
          <w:szCs w:val="24"/>
        </w:rPr>
        <w:t xml:space="preserve">          </w:t>
      </w:r>
    </w:p>
    <w:p w:rsidR="00096668" w:rsidRPr="00BA4A94" w:rsidRDefault="00096668" w:rsidP="005A1DD3">
      <w:pPr>
        <w:spacing w:line="240" w:lineRule="auto"/>
        <w:rPr>
          <w:rStyle w:val="a5"/>
          <w:rFonts w:ascii="Times New Roman" w:hAnsi="Times New Roman" w:cs="Times New Roman"/>
          <w:sz w:val="24"/>
          <w:szCs w:val="24"/>
        </w:rPr>
      </w:pPr>
      <w:r w:rsidRPr="00BA4A94">
        <w:rPr>
          <w:rFonts w:ascii="Times New Roman" w:hAnsi="Times New Roman" w:cs="Times New Roman"/>
          <w:b/>
          <w:i/>
          <w:color w:val="494949"/>
          <w:sz w:val="24"/>
          <w:szCs w:val="24"/>
        </w:rPr>
        <w:t>-</w:t>
      </w:r>
      <w:r w:rsidRPr="00BA4A94">
        <w:rPr>
          <w:rFonts w:ascii="Times New Roman" w:hAnsi="Times New Roman" w:cs="Times New Roman"/>
          <w:i/>
          <w:color w:val="333399"/>
          <w:sz w:val="24"/>
          <w:szCs w:val="24"/>
        </w:rPr>
        <w:t xml:space="preserve"> </w:t>
      </w:r>
      <w:r w:rsidR="005A1DD3" w:rsidRPr="00BA4A94">
        <w:rPr>
          <w:rStyle w:val="a5"/>
          <w:rFonts w:ascii="Times New Roman" w:hAnsi="Times New Roman" w:cs="Times New Roman"/>
          <w:sz w:val="24"/>
          <w:szCs w:val="24"/>
        </w:rPr>
        <w:t>с</w:t>
      </w:r>
      <w:r w:rsidRPr="00BA4A94">
        <w:rPr>
          <w:rStyle w:val="a5"/>
          <w:rFonts w:ascii="Times New Roman" w:hAnsi="Times New Roman" w:cs="Times New Roman"/>
          <w:sz w:val="24"/>
          <w:szCs w:val="24"/>
        </w:rPr>
        <w:t>пособствовать совершенствованию навыков просмотрового (изучающего, ознаком</w:t>
      </w:r>
      <w:r w:rsidRPr="00BA4A94">
        <w:rPr>
          <w:rStyle w:val="a5"/>
          <w:rFonts w:ascii="Times New Roman" w:hAnsi="Times New Roman" w:cs="Times New Roman"/>
          <w:sz w:val="24"/>
          <w:szCs w:val="24"/>
        </w:rPr>
        <w:t>и</w:t>
      </w:r>
      <w:r w:rsidRPr="00BA4A94">
        <w:rPr>
          <w:rStyle w:val="a5"/>
          <w:rFonts w:ascii="Times New Roman" w:hAnsi="Times New Roman" w:cs="Times New Roman"/>
          <w:sz w:val="24"/>
          <w:szCs w:val="24"/>
        </w:rPr>
        <w:t>тельного) чтения на примере литературного отрывка из стихотворения Р. Киплинга «Если…»</w:t>
      </w:r>
      <w:r w:rsidR="005A1DD3" w:rsidRPr="00BA4A94">
        <w:rPr>
          <w:rStyle w:val="a5"/>
          <w:rFonts w:ascii="Times New Roman" w:hAnsi="Times New Roman" w:cs="Times New Roman"/>
          <w:sz w:val="24"/>
          <w:szCs w:val="24"/>
        </w:rPr>
        <w:t>;</w:t>
      </w:r>
    </w:p>
    <w:p w:rsidR="00E15E50" w:rsidRPr="00BA4A94" w:rsidRDefault="005A1DD3" w:rsidP="005A1DD3">
      <w:pPr>
        <w:pStyle w:val="a9"/>
        <w:ind w:left="1560" w:hanging="1560"/>
        <w:rPr>
          <w:i/>
          <w:sz w:val="24"/>
          <w:szCs w:val="24"/>
          <w:lang w:val="ru-RU"/>
        </w:rPr>
      </w:pPr>
      <w:r w:rsidRPr="00BA4A94">
        <w:rPr>
          <w:rStyle w:val="a5"/>
          <w:rFonts w:ascii="Times New Roman" w:hAnsi="Times New Roman" w:cs="Times New Roman"/>
          <w:sz w:val="24"/>
          <w:szCs w:val="24"/>
          <w:lang w:val="ru-RU"/>
        </w:rPr>
        <w:t>-с</w:t>
      </w:r>
      <w:r w:rsidR="00096668" w:rsidRPr="00BA4A94">
        <w:rPr>
          <w:rStyle w:val="a5"/>
          <w:rFonts w:ascii="Times New Roman" w:hAnsi="Times New Roman" w:cs="Times New Roman"/>
          <w:sz w:val="24"/>
          <w:szCs w:val="24"/>
          <w:lang w:val="ru-RU"/>
        </w:rPr>
        <w:t>пособст</w:t>
      </w:r>
      <w:r w:rsidR="005839CC" w:rsidRPr="00BA4A94">
        <w:rPr>
          <w:rStyle w:val="a5"/>
          <w:rFonts w:ascii="Times New Roman" w:hAnsi="Times New Roman" w:cs="Times New Roman"/>
          <w:sz w:val="24"/>
          <w:szCs w:val="24"/>
          <w:lang w:val="ru-RU"/>
        </w:rPr>
        <w:t>вовать развитию</w:t>
      </w:r>
      <w:r w:rsidR="00096668" w:rsidRPr="00BA4A94">
        <w:rPr>
          <w:rStyle w:val="a5"/>
          <w:rFonts w:ascii="Times New Roman" w:hAnsi="Times New Roman" w:cs="Times New Roman"/>
          <w:sz w:val="24"/>
          <w:szCs w:val="24"/>
          <w:lang w:val="ru-RU"/>
        </w:rPr>
        <w:t xml:space="preserve"> лексических навыков по теме</w:t>
      </w:r>
      <w:r w:rsidR="00096668" w:rsidRPr="00BA4A94">
        <w:rPr>
          <w:rStyle w:val="a5"/>
          <w:rFonts w:ascii="Times New Roman" w:hAnsi="Times New Roman" w:cs="Times New Roman"/>
          <w:color w:val="333399"/>
          <w:sz w:val="24"/>
          <w:szCs w:val="24"/>
          <w:lang w:val="ru-RU"/>
        </w:rPr>
        <w:t xml:space="preserve"> </w:t>
      </w:r>
      <w:r w:rsidR="00096668" w:rsidRPr="00BA4A94">
        <w:rPr>
          <w:rStyle w:val="a5"/>
          <w:rFonts w:ascii="Times New Roman" w:hAnsi="Times New Roman" w:cs="Times New Roman"/>
          <w:sz w:val="24"/>
          <w:szCs w:val="24"/>
          <w:lang w:val="ru-RU"/>
        </w:rPr>
        <w:t>«</w:t>
      </w:r>
      <w:r w:rsidR="00096668" w:rsidRPr="00BA4A94">
        <w:rPr>
          <w:rFonts w:ascii="Times New Roman" w:hAnsi="Times New Roman" w:cs="Times New Roman"/>
          <w:i/>
          <w:sz w:val="24"/>
          <w:szCs w:val="24"/>
          <w:lang w:val="ru-RU"/>
        </w:rPr>
        <w:t>Что ждет нас в будущем?</w:t>
      </w:r>
      <w:r w:rsidR="00096668" w:rsidRPr="00BA4A94">
        <w:rPr>
          <w:rStyle w:val="a5"/>
          <w:rFonts w:ascii="Times New Roman" w:hAnsi="Times New Roman" w:cs="Times New Roman"/>
          <w:sz w:val="24"/>
          <w:szCs w:val="24"/>
          <w:lang w:val="ru-RU"/>
        </w:rPr>
        <w:t>»</w:t>
      </w:r>
      <w:r w:rsidRPr="00BA4A94">
        <w:rPr>
          <w:rStyle w:val="a5"/>
          <w:rFonts w:ascii="Times New Roman" w:hAnsi="Times New Roman" w:cs="Times New Roman"/>
          <w:color w:val="333399"/>
          <w:sz w:val="24"/>
          <w:szCs w:val="24"/>
          <w:lang w:val="ru-RU"/>
        </w:rPr>
        <w:t>;</w:t>
      </w:r>
      <w:r w:rsidR="00E15E50" w:rsidRPr="00BA4A94">
        <w:rPr>
          <w:i/>
          <w:sz w:val="24"/>
          <w:szCs w:val="24"/>
          <w:lang w:val="ru-RU"/>
        </w:rPr>
        <w:t xml:space="preserve">            </w:t>
      </w:r>
    </w:p>
    <w:p w:rsidR="00E15E50" w:rsidRPr="00BA4A94" w:rsidRDefault="005A1DD3" w:rsidP="005A1DD3">
      <w:pPr>
        <w:pStyle w:val="a9"/>
        <w:rPr>
          <w:rFonts w:ascii="Times New Roman" w:hAnsi="Times New Roman" w:cs="Times New Roman"/>
          <w:i/>
          <w:sz w:val="24"/>
          <w:szCs w:val="24"/>
          <w:lang w:val="ru-RU"/>
        </w:rPr>
      </w:pPr>
      <w:r w:rsidRPr="00BA4A94">
        <w:rPr>
          <w:rFonts w:ascii="Times New Roman" w:hAnsi="Times New Roman" w:cs="Times New Roman"/>
          <w:i/>
          <w:sz w:val="24"/>
          <w:szCs w:val="24"/>
          <w:lang w:val="ru-RU"/>
        </w:rPr>
        <w:t>-и</w:t>
      </w:r>
      <w:r w:rsidR="00E15E50" w:rsidRPr="00BA4A94">
        <w:rPr>
          <w:rFonts w:ascii="Times New Roman" w:hAnsi="Times New Roman" w:cs="Times New Roman"/>
          <w:i/>
          <w:sz w:val="24"/>
          <w:szCs w:val="24"/>
          <w:lang w:val="ru-RU"/>
        </w:rPr>
        <w:t xml:space="preserve">зучение  творчества  </w:t>
      </w:r>
      <w:r w:rsidR="00E15E50" w:rsidRPr="00BA4A94">
        <w:rPr>
          <w:rFonts w:ascii="Times New Roman" w:hAnsi="Times New Roman" w:cs="Times New Roman"/>
          <w:i/>
          <w:sz w:val="24"/>
          <w:szCs w:val="24"/>
        </w:rPr>
        <w:t>P</w:t>
      </w:r>
      <w:r w:rsidRPr="00BA4A94">
        <w:rPr>
          <w:rFonts w:ascii="Times New Roman" w:hAnsi="Times New Roman" w:cs="Times New Roman"/>
          <w:i/>
          <w:sz w:val="24"/>
          <w:szCs w:val="24"/>
          <w:lang w:val="ru-RU"/>
        </w:rPr>
        <w:t>.Киплинга;</w:t>
      </w:r>
      <w:r w:rsidR="00E15E50" w:rsidRPr="00BA4A94">
        <w:rPr>
          <w:rFonts w:ascii="Times New Roman" w:hAnsi="Times New Roman" w:cs="Times New Roman"/>
          <w:i/>
          <w:sz w:val="24"/>
          <w:szCs w:val="24"/>
          <w:lang w:val="ru-RU"/>
        </w:rPr>
        <w:t xml:space="preserve"> </w:t>
      </w:r>
    </w:p>
    <w:p w:rsidR="00096668" w:rsidRPr="00BA4A94" w:rsidRDefault="00096668" w:rsidP="005A1DD3">
      <w:pPr>
        <w:spacing w:line="240" w:lineRule="auto"/>
        <w:rPr>
          <w:rFonts w:ascii="Times New Roman" w:hAnsi="Times New Roman" w:cs="Times New Roman"/>
          <w:b/>
          <w:i/>
          <w:sz w:val="24"/>
          <w:szCs w:val="24"/>
        </w:rPr>
      </w:pPr>
    </w:p>
    <w:p w:rsidR="00096668" w:rsidRPr="00BA4A94" w:rsidRDefault="00096668" w:rsidP="00096668">
      <w:pPr>
        <w:spacing w:line="360" w:lineRule="auto"/>
        <w:rPr>
          <w:rStyle w:val="a4"/>
          <w:rFonts w:ascii="Times New Roman" w:hAnsi="Times New Roman" w:cs="Times New Roman"/>
          <w:color w:val="494949"/>
          <w:sz w:val="24"/>
          <w:szCs w:val="24"/>
          <w:u w:val="single"/>
        </w:rPr>
      </w:pPr>
      <w:r w:rsidRPr="00BA4A94">
        <w:rPr>
          <w:rStyle w:val="a4"/>
          <w:rFonts w:ascii="Times New Roman" w:hAnsi="Times New Roman" w:cs="Times New Roman"/>
          <w:color w:val="494949"/>
          <w:sz w:val="24"/>
          <w:szCs w:val="24"/>
          <w:u w:val="single"/>
        </w:rPr>
        <w:t xml:space="preserve">Развивающие цели: </w:t>
      </w:r>
    </w:p>
    <w:p w:rsidR="00096668" w:rsidRPr="00BA4A94" w:rsidRDefault="00096668" w:rsidP="005A1DD3">
      <w:pPr>
        <w:spacing w:line="240" w:lineRule="auto"/>
        <w:rPr>
          <w:rFonts w:ascii="Times New Roman" w:hAnsi="Times New Roman" w:cs="Times New Roman"/>
          <w:i/>
          <w:color w:val="494949"/>
          <w:sz w:val="24"/>
          <w:szCs w:val="24"/>
        </w:rPr>
      </w:pPr>
      <w:r w:rsidRPr="00BA4A94">
        <w:rPr>
          <w:rStyle w:val="a4"/>
          <w:rFonts w:ascii="Times New Roman" w:hAnsi="Times New Roman" w:cs="Times New Roman"/>
          <w:i/>
          <w:color w:val="494949"/>
          <w:sz w:val="24"/>
          <w:szCs w:val="24"/>
        </w:rPr>
        <w:t>-</w:t>
      </w:r>
      <w:r w:rsidR="005A1DD3" w:rsidRPr="00BA4A94">
        <w:rPr>
          <w:rFonts w:ascii="Times New Roman" w:hAnsi="Times New Roman" w:cs="Times New Roman"/>
          <w:i/>
          <w:color w:val="494949"/>
          <w:sz w:val="24"/>
          <w:szCs w:val="24"/>
        </w:rPr>
        <w:t xml:space="preserve"> с</w:t>
      </w:r>
      <w:r w:rsidRPr="00BA4A94">
        <w:rPr>
          <w:rFonts w:ascii="Times New Roman" w:hAnsi="Times New Roman" w:cs="Times New Roman"/>
          <w:i/>
          <w:color w:val="494949"/>
          <w:sz w:val="24"/>
          <w:szCs w:val="24"/>
        </w:rPr>
        <w:t>пособствовать развитию умений учащихся обобщать полученные знания, проводить анализ, синтез, сравн</w:t>
      </w:r>
      <w:r w:rsidR="005A1DD3" w:rsidRPr="00BA4A94">
        <w:rPr>
          <w:rFonts w:ascii="Times New Roman" w:hAnsi="Times New Roman" w:cs="Times New Roman"/>
          <w:i/>
          <w:color w:val="494949"/>
          <w:sz w:val="24"/>
          <w:szCs w:val="24"/>
        </w:rPr>
        <w:t>ения, делать необходимые выводы;</w:t>
      </w:r>
    </w:p>
    <w:p w:rsidR="00096668" w:rsidRPr="00BA4A94" w:rsidRDefault="005A1DD3" w:rsidP="005A1DD3">
      <w:pPr>
        <w:spacing w:line="240" w:lineRule="auto"/>
        <w:rPr>
          <w:rFonts w:ascii="Times New Roman" w:hAnsi="Times New Roman" w:cs="Times New Roman"/>
          <w:i/>
          <w:color w:val="494949"/>
          <w:sz w:val="24"/>
          <w:szCs w:val="24"/>
        </w:rPr>
      </w:pPr>
      <w:r w:rsidRPr="00BA4A94">
        <w:rPr>
          <w:rFonts w:ascii="Times New Roman" w:hAnsi="Times New Roman" w:cs="Times New Roman"/>
          <w:i/>
          <w:color w:val="494949"/>
          <w:sz w:val="24"/>
          <w:szCs w:val="24"/>
        </w:rPr>
        <w:t>- о</w:t>
      </w:r>
      <w:r w:rsidR="00096668" w:rsidRPr="00BA4A94">
        <w:rPr>
          <w:rFonts w:ascii="Times New Roman" w:hAnsi="Times New Roman" w:cs="Times New Roman"/>
          <w:i/>
          <w:color w:val="494949"/>
          <w:sz w:val="24"/>
          <w:szCs w:val="24"/>
        </w:rPr>
        <w:t xml:space="preserve">беспечить ситуации, способствующие развитию умений анализировать и различать стилистические </w:t>
      </w:r>
      <w:r w:rsidRPr="00BA4A94">
        <w:rPr>
          <w:rFonts w:ascii="Times New Roman" w:hAnsi="Times New Roman" w:cs="Times New Roman"/>
          <w:i/>
          <w:color w:val="494949"/>
          <w:sz w:val="24"/>
          <w:szCs w:val="24"/>
        </w:rPr>
        <w:t>приемы на примере стихотворения;</w:t>
      </w:r>
    </w:p>
    <w:p w:rsidR="0058091B" w:rsidRPr="00BA4A94" w:rsidRDefault="0058091B" w:rsidP="00DB5A97">
      <w:pPr>
        <w:spacing w:line="360" w:lineRule="auto"/>
        <w:rPr>
          <w:rFonts w:ascii="Times New Roman" w:hAnsi="Times New Roman" w:cs="Times New Roman"/>
          <w:b/>
          <w:sz w:val="24"/>
          <w:szCs w:val="24"/>
          <w:u w:val="single"/>
        </w:rPr>
      </w:pPr>
      <w:r w:rsidRPr="00BA4A94">
        <w:rPr>
          <w:rFonts w:ascii="Times New Roman" w:hAnsi="Times New Roman" w:cs="Times New Roman"/>
          <w:b/>
          <w:sz w:val="24"/>
          <w:szCs w:val="24"/>
          <w:u w:val="single"/>
        </w:rPr>
        <w:t xml:space="preserve">Воспитательные цели: </w:t>
      </w:r>
    </w:p>
    <w:p w:rsidR="00E15E50" w:rsidRPr="00BA4A94" w:rsidRDefault="005A1DD3" w:rsidP="005A1DD3">
      <w:pPr>
        <w:pStyle w:val="a9"/>
        <w:ind w:left="1560" w:hanging="1560"/>
        <w:rPr>
          <w:rFonts w:ascii="Times New Roman" w:hAnsi="Times New Roman" w:cs="Times New Roman"/>
          <w:i/>
          <w:sz w:val="24"/>
          <w:szCs w:val="24"/>
          <w:lang w:val="ru-RU"/>
        </w:rPr>
      </w:pPr>
      <w:r w:rsidRPr="00BA4A94">
        <w:rPr>
          <w:rFonts w:ascii="Times New Roman" w:hAnsi="Times New Roman" w:cs="Times New Roman"/>
          <w:i/>
          <w:sz w:val="24"/>
          <w:szCs w:val="24"/>
          <w:lang w:val="ru-RU"/>
        </w:rPr>
        <w:t>-  р</w:t>
      </w:r>
      <w:r w:rsidR="00E15E50" w:rsidRPr="00BA4A94">
        <w:rPr>
          <w:rFonts w:ascii="Times New Roman" w:hAnsi="Times New Roman" w:cs="Times New Roman"/>
          <w:i/>
          <w:sz w:val="24"/>
          <w:szCs w:val="24"/>
          <w:lang w:val="ru-RU"/>
        </w:rPr>
        <w:t>азвитие интереса учащихся к культур</w:t>
      </w:r>
      <w:r w:rsidRPr="00BA4A94">
        <w:rPr>
          <w:rFonts w:ascii="Times New Roman" w:hAnsi="Times New Roman" w:cs="Times New Roman"/>
          <w:i/>
          <w:sz w:val="24"/>
          <w:szCs w:val="24"/>
          <w:lang w:val="ru-RU"/>
        </w:rPr>
        <w:t>ному наследию Великобритании;</w:t>
      </w:r>
      <w:r w:rsidR="00E15E50" w:rsidRPr="00BA4A94">
        <w:rPr>
          <w:rFonts w:ascii="Times New Roman" w:hAnsi="Times New Roman" w:cs="Times New Roman"/>
          <w:i/>
          <w:sz w:val="24"/>
          <w:szCs w:val="24"/>
          <w:lang w:val="ru-RU"/>
        </w:rPr>
        <w:t xml:space="preserve">                            </w:t>
      </w:r>
    </w:p>
    <w:p w:rsidR="005A1DD3" w:rsidRPr="00BA4A94" w:rsidRDefault="005A1DD3" w:rsidP="005A1DD3">
      <w:pPr>
        <w:spacing w:line="240" w:lineRule="auto"/>
        <w:rPr>
          <w:rFonts w:ascii="Times New Roman" w:hAnsi="Times New Roman" w:cs="Times New Roman"/>
          <w:i/>
          <w:color w:val="494949"/>
          <w:sz w:val="24"/>
          <w:szCs w:val="24"/>
        </w:rPr>
      </w:pPr>
      <w:r w:rsidRPr="00BA4A94">
        <w:rPr>
          <w:rFonts w:ascii="Times New Roman" w:hAnsi="Times New Roman" w:cs="Times New Roman"/>
          <w:i/>
          <w:color w:val="494949"/>
          <w:sz w:val="24"/>
          <w:szCs w:val="24"/>
        </w:rPr>
        <w:t>-с</w:t>
      </w:r>
      <w:r w:rsidR="0058091B" w:rsidRPr="00BA4A94">
        <w:rPr>
          <w:rFonts w:ascii="Times New Roman" w:hAnsi="Times New Roman" w:cs="Times New Roman"/>
          <w:i/>
          <w:color w:val="494949"/>
          <w:sz w:val="24"/>
          <w:szCs w:val="24"/>
        </w:rPr>
        <w:t>пособствовать развитию творческого отношения к учебной деятельно</w:t>
      </w:r>
      <w:r w:rsidRPr="00BA4A94">
        <w:rPr>
          <w:rFonts w:ascii="Times New Roman" w:hAnsi="Times New Roman" w:cs="Times New Roman"/>
          <w:i/>
          <w:color w:val="494949"/>
          <w:sz w:val="24"/>
          <w:szCs w:val="24"/>
        </w:rPr>
        <w:t xml:space="preserve">сти; </w:t>
      </w:r>
    </w:p>
    <w:p w:rsidR="005A1DD3" w:rsidRDefault="005A1DD3" w:rsidP="005A1DD3">
      <w:pPr>
        <w:spacing w:line="240" w:lineRule="auto"/>
        <w:rPr>
          <w:rFonts w:ascii="Times New Roman" w:hAnsi="Times New Roman" w:cs="Times New Roman"/>
          <w:i/>
          <w:color w:val="494949"/>
          <w:sz w:val="24"/>
          <w:szCs w:val="24"/>
        </w:rPr>
      </w:pPr>
      <w:r w:rsidRPr="00BA4A94">
        <w:rPr>
          <w:rFonts w:ascii="Times New Roman" w:hAnsi="Times New Roman" w:cs="Times New Roman"/>
          <w:i/>
          <w:color w:val="494949"/>
          <w:sz w:val="24"/>
          <w:szCs w:val="24"/>
        </w:rPr>
        <w:t>-о</w:t>
      </w:r>
      <w:r w:rsidR="0058091B" w:rsidRPr="00BA4A94">
        <w:rPr>
          <w:rFonts w:ascii="Times New Roman" w:hAnsi="Times New Roman" w:cs="Times New Roman"/>
          <w:i/>
          <w:color w:val="494949"/>
          <w:sz w:val="24"/>
          <w:szCs w:val="24"/>
        </w:rPr>
        <w:t>беспечить условия для воспитания положительного интереса к изучаемому предмету</w:t>
      </w:r>
      <w:r w:rsidR="00FA22BC" w:rsidRPr="00BA4A94">
        <w:rPr>
          <w:rFonts w:ascii="Times New Roman" w:hAnsi="Times New Roman" w:cs="Times New Roman"/>
          <w:i/>
          <w:color w:val="494949"/>
          <w:sz w:val="24"/>
          <w:szCs w:val="24"/>
        </w:rPr>
        <w:t>.</w:t>
      </w:r>
    </w:p>
    <w:p w:rsidR="00BA4A94" w:rsidRDefault="00BA4A94" w:rsidP="005A1DD3">
      <w:pPr>
        <w:spacing w:line="240" w:lineRule="auto"/>
        <w:rPr>
          <w:rFonts w:ascii="Times New Roman" w:hAnsi="Times New Roman" w:cs="Times New Roman"/>
          <w:b/>
          <w:color w:val="494949"/>
          <w:sz w:val="24"/>
          <w:szCs w:val="24"/>
          <w:u w:val="single"/>
        </w:rPr>
      </w:pPr>
      <w:r w:rsidRPr="00BA4A94">
        <w:rPr>
          <w:rFonts w:ascii="Times New Roman" w:hAnsi="Times New Roman" w:cs="Times New Roman"/>
          <w:b/>
          <w:color w:val="494949"/>
          <w:sz w:val="24"/>
          <w:szCs w:val="24"/>
          <w:u w:val="single"/>
        </w:rPr>
        <w:t>Образовательные технологии:</w:t>
      </w:r>
    </w:p>
    <w:p w:rsidR="00BA4A94" w:rsidRPr="00BA4A94" w:rsidRDefault="00BA4A94" w:rsidP="005A1DD3">
      <w:pPr>
        <w:spacing w:line="240" w:lineRule="auto"/>
        <w:rPr>
          <w:rFonts w:ascii="Times New Roman" w:hAnsi="Times New Roman" w:cs="Times New Roman"/>
          <w:i/>
          <w:color w:val="494949"/>
          <w:sz w:val="24"/>
          <w:szCs w:val="24"/>
        </w:rPr>
      </w:pPr>
      <w:r w:rsidRPr="00BA4A94">
        <w:rPr>
          <w:rFonts w:ascii="Times New Roman" w:hAnsi="Times New Roman" w:cs="Times New Roman"/>
          <w:i/>
          <w:color w:val="494949"/>
          <w:sz w:val="24"/>
          <w:szCs w:val="24"/>
        </w:rPr>
        <w:t>-технология коммуникативного обучения иноязычной культуре;</w:t>
      </w:r>
    </w:p>
    <w:p w:rsidR="00BA4A94" w:rsidRPr="00BA4A94" w:rsidRDefault="00BA4A94" w:rsidP="005A1DD3">
      <w:pPr>
        <w:spacing w:line="240" w:lineRule="auto"/>
        <w:rPr>
          <w:rFonts w:ascii="Times New Roman" w:hAnsi="Times New Roman" w:cs="Times New Roman"/>
          <w:i/>
          <w:color w:val="494949"/>
          <w:sz w:val="24"/>
          <w:szCs w:val="24"/>
        </w:rPr>
      </w:pPr>
      <w:r w:rsidRPr="00BA4A94">
        <w:rPr>
          <w:rFonts w:ascii="Times New Roman" w:hAnsi="Times New Roman" w:cs="Times New Roman"/>
          <w:i/>
          <w:color w:val="494949"/>
          <w:sz w:val="24"/>
          <w:szCs w:val="24"/>
        </w:rPr>
        <w:t>-групповая технология;</w:t>
      </w:r>
    </w:p>
    <w:p w:rsidR="00BA4A94" w:rsidRDefault="00BA4A94" w:rsidP="005A1DD3">
      <w:pPr>
        <w:spacing w:line="240" w:lineRule="auto"/>
        <w:rPr>
          <w:rFonts w:ascii="Times New Roman" w:hAnsi="Times New Roman" w:cs="Times New Roman"/>
          <w:b/>
          <w:i/>
          <w:color w:val="494949"/>
          <w:sz w:val="24"/>
          <w:szCs w:val="24"/>
        </w:rPr>
      </w:pPr>
      <w:r w:rsidRPr="00BA4A94">
        <w:rPr>
          <w:rFonts w:ascii="Times New Roman" w:hAnsi="Times New Roman" w:cs="Times New Roman"/>
          <w:i/>
          <w:color w:val="494949"/>
          <w:sz w:val="24"/>
          <w:szCs w:val="24"/>
        </w:rPr>
        <w:t>-технология дифференцированного обучения</w:t>
      </w:r>
      <w:r>
        <w:rPr>
          <w:rFonts w:ascii="Times New Roman" w:hAnsi="Times New Roman" w:cs="Times New Roman"/>
          <w:b/>
          <w:i/>
          <w:color w:val="494949"/>
          <w:sz w:val="24"/>
          <w:szCs w:val="24"/>
        </w:rPr>
        <w:t>;</w:t>
      </w:r>
    </w:p>
    <w:p w:rsidR="00BA4A94" w:rsidRPr="00BA4A94" w:rsidRDefault="00BA4A94" w:rsidP="005A1DD3">
      <w:pPr>
        <w:spacing w:line="240" w:lineRule="auto"/>
        <w:rPr>
          <w:rFonts w:ascii="Times New Roman" w:hAnsi="Times New Roman" w:cs="Times New Roman"/>
          <w:i/>
          <w:color w:val="494949"/>
          <w:sz w:val="24"/>
          <w:szCs w:val="24"/>
        </w:rPr>
      </w:pPr>
      <w:r>
        <w:rPr>
          <w:rFonts w:ascii="Times New Roman" w:hAnsi="Times New Roman" w:cs="Times New Roman"/>
          <w:b/>
          <w:i/>
          <w:color w:val="494949"/>
          <w:sz w:val="24"/>
          <w:szCs w:val="24"/>
        </w:rPr>
        <w:t>-</w:t>
      </w:r>
      <w:r w:rsidRPr="00BA4A94">
        <w:rPr>
          <w:rFonts w:ascii="Times New Roman" w:hAnsi="Times New Roman" w:cs="Times New Roman"/>
          <w:i/>
          <w:color w:val="494949"/>
          <w:sz w:val="24"/>
          <w:szCs w:val="24"/>
        </w:rPr>
        <w:t>здоровьесберегающая технология</w:t>
      </w:r>
      <w:r>
        <w:rPr>
          <w:rFonts w:ascii="Times New Roman" w:hAnsi="Times New Roman" w:cs="Times New Roman"/>
          <w:i/>
          <w:color w:val="494949"/>
          <w:sz w:val="24"/>
          <w:szCs w:val="24"/>
        </w:rPr>
        <w:t>.</w:t>
      </w:r>
    </w:p>
    <w:p w:rsidR="00FA22BC" w:rsidRPr="00BA4A94" w:rsidRDefault="00FA22BC" w:rsidP="005A1DD3">
      <w:pPr>
        <w:spacing w:line="240" w:lineRule="auto"/>
        <w:rPr>
          <w:rFonts w:ascii="Times New Roman" w:hAnsi="Times New Roman" w:cs="Times New Roman"/>
          <w:i/>
          <w:color w:val="494949"/>
          <w:sz w:val="24"/>
          <w:szCs w:val="24"/>
        </w:rPr>
      </w:pPr>
    </w:p>
    <w:p w:rsidR="00E95989" w:rsidRPr="00BA4A94" w:rsidRDefault="00E95989" w:rsidP="005A1DD3">
      <w:pPr>
        <w:spacing w:line="360" w:lineRule="auto"/>
        <w:rPr>
          <w:rFonts w:ascii="Times New Roman" w:hAnsi="Times New Roman" w:cs="Times New Roman"/>
          <w:i/>
          <w:color w:val="494949"/>
          <w:sz w:val="24"/>
          <w:szCs w:val="24"/>
        </w:rPr>
      </w:pPr>
      <w:r w:rsidRPr="00BA4A94">
        <w:rPr>
          <w:rFonts w:ascii="Times New Roman" w:hAnsi="Times New Roman" w:cs="Times New Roman"/>
          <w:b/>
          <w:sz w:val="24"/>
          <w:szCs w:val="24"/>
          <w:u w:val="single"/>
        </w:rPr>
        <w:t>Оборудование:</w:t>
      </w:r>
      <w:r w:rsidRPr="00BA4A94">
        <w:rPr>
          <w:rFonts w:ascii="Times New Roman" w:hAnsi="Times New Roman" w:cs="Times New Roman"/>
          <w:sz w:val="24"/>
          <w:szCs w:val="24"/>
        </w:rPr>
        <w:t xml:space="preserve"> УМК «Английский в фокусе» (О. В. Афанасьева, Дж. Дули, И. В. Михе</w:t>
      </w:r>
      <w:r w:rsidRPr="00BA4A94">
        <w:rPr>
          <w:rFonts w:ascii="Times New Roman" w:hAnsi="Times New Roman" w:cs="Times New Roman"/>
          <w:sz w:val="24"/>
          <w:szCs w:val="24"/>
        </w:rPr>
        <w:t>е</w:t>
      </w:r>
      <w:r w:rsidRPr="00BA4A94">
        <w:rPr>
          <w:rFonts w:ascii="Times New Roman" w:hAnsi="Times New Roman" w:cs="Times New Roman"/>
          <w:sz w:val="24"/>
          <w:szCs w:val="24"/>
        </w:rPr>
        <w:t>ва), проектор, аудио и видео запись.</w:t>
      </w:r>
    </w:p>
    <w:p w:rsidR="00BA4A94" w:rsidRDefault="00BA4A94" w:rsidP="009E2510">
      <w:pPr>
        <w:jc w:val="center"/>
        <w:rPr>
          <w:rFonts w:ascii="Times New Roman" w:hAnsi="Times New Roman" w:cs="Times New Roman"/>
          <w:sz w:val="24"/>
          <w:szCs w:val="24"/>
        </w:rPr>
      </w:pPr>
    </w:p>
    <w:p w:rsidR="00E95989" w:rsidRDefault="00E95989" w:rsidP="009E2510">
      <w:pPr>
        <w:jc w:val="center"/>
        <w:rPr>
          <w:rFonts w:ascii="Times New Roman" w:hAnsi="Times New Roman" w:cs="Times New Roman"/>
          <w:sz w:val="28"/>
          <w:szCs w:val="28"/>
        </w:rPr>
      </w:pPr>
      <w:r>
        <w:rPr>
          <w:rFonts w:ascii="Times New Roman" w:hAnsi="Times New Roman" w:cs="Times New Roman"/>
          <w:sz w:val="28"/>
          <w:szCs w:val="28"/>
        </w:rPr>
        <w:t>Конспект урока</w:t>
      </w:r>
    </w:p>
    <w:tbl>
      <w:tblPr>
        <w:tblStyle w:val="a3"/>
        <w:tblW w:w="0" w:type="auto"/>
        <w:tblLook w:val="04A0" w:firstRow="1" w:lastRow="0" w:firstColumn="1" w:lastColumn="0" w:noHBand="0" w:noVBand="1"/>
      </w:tblPr>
      <w:tblGrid>
        <w:gridCol w:w="1232"/>
        <w:gridCol w:w="2264"/>
        <w:gridCol w:w="6010"/>
      </w:tblGrid>
      <w:tr w:rsidR="009E2510" w:rsidTr="000C386D">
        <w:trPr>
          <w:trHeight w:val="456"/>
        </w:trPr>
        <w:tc>
          <w:tcPr>
            <w:tcW w:w="1232" w:type="dxa"/>
          </w:tcPr>
          <w:p w:rsidR="00DB5A97" w:rsidRPr="00DB5A97" w:rsidRDefault="00DB5A97" w:rsidP="00655922">
            <w:pPr>
              <w:jc w:val="center"/>
              <w:rPr>
                <w:rFonts w:ascii="Times New Roman" w:hAnsi="Times New Roman" w:cs="Times New Roman"/>
                <w:b/>
                <w:sz w:val="28"/>
                <w:szCs w:val="28"/>
              </w:rPr>
            </w:pPr>
            <w:r w:rsidRPr="00DB5A97">
              <w:rPr>
                <w:rFonts w:ascii="Times New Roman" w:hAnsi="Times New Roman" w:cs="Times New Roman"/>
                <w:b/>
                <w:sz w:val="28"/>
                <w:szCs w:val="28"/>
              </w:rPr>
              <w:lastRenderedPageBreak/>
              <w:t>Время</w:t>
            </w:r>
          </w:p>
          <w:p w:rsidR="00DB5A97" w:rsidRPr="00DB5A97" w:rsidRDefault="00DB5A97" w:rsidP="00655922">
            <w:pPr>
              <w:rPr>
                <w:rFonts w:ascii="Times New Roman" w:hAnsi="Times New Roman" w:cs="Times New Roman"/>
                <w:b/>
                <w:sz w:val="28"/>
                <w:szCs w:val="28"/>
              </w:rPr>
            </w:pPr>
          </w:p>
        </w:tc>
        <w:tc>
          <w:tcPr>
            <w:tcW w:w="2264" w:type="dxa"/>
          </w:tcPr>
          <w:p w:rsidR="00DB5A97" w:rsidRPr="00DB5A97" w:rsidRDefault="00DB5A97" w:rsidP="00655922">
            <w:pPr>
              <w:jc w:val="center"/>
              <w:rPr>
                <w:rFonts w:ascii="Times New Roman" w:hAnsi="Times New Roman" w:cs="Times New Roman"/>
                <w:b/>
                <w:sz w:val="28"/>
                <w:szCs w:val="28"/>
              </w:rPr>
            </w:pPr>
            <w:r w:rsidRPr="00DB5A97">
              <w:rPr>
                <w:rFonts w:ascii="Times New Roman" w:hAnsi="Times New Roman" w:cs="Times New Roman"/>
                <w:b/>
                <w:sz w:val="28"/>
                <w:szCs w:val="28"/>
              </w:rPr>
              <w:t>Название этапа</w:t>
            </w:r>
          </w:p>
        </w:tc>
        <w:tc>
          <w:tcPr>
            <w:tcW w:w="6010" w:type="dxa"/>
          </w:tcPr>
          <w:p w:rsidR="00DB5A97" w:rsidRPr="00DB5A97" w:rsidRDefault="00DB5A97" w:rsidP="00655922">
            <w:pPr>
              <w:jc w:val="center"/>
              <w:rPr>
                <w:rFonts w:ascii="Times New Roman" w:hAnsi="Times New Roman" w:cs="Times New Roman"/>
                <w:b/>
                <w:sz w:val="28"/>
                <w:szCs w:val="28"/>
              </w:rPr>
            </w:pPr>
            <w:r w:rsidRPr="00DB5A97">
              <w:rPr>
                <w:rFonts w:ascii="Times New Roman" w:hAnsi="Times New Roman" w:cs="Times New Roman"/>
                <w:b/>
                <w:sz w:val="28"/>
                <w:szCs w:val="28"/>
              </w:rPr>
              <w:t>Речевые действия учителя и учащихся</w:t>
            </w:r>
          </w:p>
        </w:tc>
      </w:tr>
      <w:tr w:rsidR="009E2510" w:rsidRPr="00E56925" w:rsidTr="000C386D">
        <w:trPr>
          <w:trHeight w:val="3655"/>
        </w:trPr>
        <w:tc>
          <w:tcPr>
            <w:tcW w:w="1232" w:type="dxa"/>
          </w:tcPr>
          <w:p w:rsidR="00DB5A97" w:rsidRPr="00DB5A97" w:rsidRDefault="00DB5A97" w:rsidP="00DB5A97">
            <w:pPr>
              <w:jc w:val="both"/>
              <w:rPr>
                <w:rFonts w:ascii="Times New Roman" w:hAnsi="Times New Roman" w:cs="Times New Roman"/>
                <w:sz w:val="28"/>
                <w:szCs w:val="28"/>
              </w:rPr>
            </w:pPr>
            <w:r w:rsidRPr="00DB5A97">
              <w:rPr>
                <w:rFonts w:ascii="Times New Roman" w:hAnsi="Times New Roman" w:cs="Times New Roman"/>
                <w:sz w:val="28"/>
                <w:szCs w:val="28"/>
              </w:rPr>
              <w:t>0:00</w:t>
            </w:r>
          </w:p>
        </w:tc>
        <w:tc>
          <w:tcPr>
            <w:tcW w:w="2264" w:type="dxa"/>
          </w:tcPr>
          <w:p w:rsidR="00DB5A97" w:rsidRPr="00DB5A97" w:rsidRDefault="005839CC" w:rsidP="00DB5A97">
            <w:pPr>
              <w:jc w:val="both"/>
              <w:rPr>
                <w:rFonts w:ascii="Times New Roman" w:hAnsi="Times New Roman" w:cs="Times New Roman"/>
                <w:sz w:val="28"/>
                <w:szCs w:val="28"/>
                <w:u w:val="single"/>
              </w:rPr>
            </w:pPr>
            <w:r>
              <w:rPr>
                <w:rFonts w:ascii="Times New Roman" w:hAnsi="Times New Roman" w:cs="Times New Roman"/>
                <w:sz w:val="28"/>
                <w:szCs w:val="28"/>
                <w:u w:val="single"/>
              </w:rPr>
              <w:t>Орг.</w:t>
            </w:r>
            <w:r w:rsidR="007A256E" w:rsidRPr="00BA4A94">
              <w:rPr>
                <w:rFonts w:ascii="Times New Roman" w:hAnsi="Times New Roman" w:cs="Times New Roman"/>
                <w:sz w:val="28"/>
                <w:szCs w:val="28"/>
                <w:u w:val="single"/>
              </w:rPr>
              <w:t xml:space="preserve"> </w:t>
            </w:r>
            <w:r w:rsidR="00DB5A97" w:rsidRPr="00DB5A97">
              <w:rPr>
                <w:rFonts w:ascii="Times New Roman" w:hAnsi="Times New Roman" w:cs="Times New Roman"/>
                <w:sz w:val="28"/>
                <w:szCs w:val="28"/>
                <w:u w:val="single"/>
              </w:rPr>
              <w:t>момент. Приветствие и речевая разми</w:t>
            </w:r>
            <w:r w:rsidR="00DB5A97" w:rsidRPr="00DB5A97">
              <w:rPr>
                <w:rFonts w:ascii="Times New Roman" w:hAnsi="Times New Roman" w:cs="Times New Roman"/>
                <w:sz w:val="28"/>
                <w:szCs w:val="28"/>
                <w:u w:val="single"/>
              </w:rPr>
              <w:t>н</w:t>
            </w:r>
            <w:r w:rsidR="00DB5A97" w:rsidRPr="00DB5A97">
              <w:rPr>
                <w:rFonts w:ascii="Times New Roman" w:hAnsi="Times New Roman" w:cs="Times New Roman"/>
                <w:sz w:val="28"/>
                <w:szCs w:val="28"/>
                <w:u w:val="single"/>
              </w:rPr>
              <w:t>ка</w:t>
            </w:r>
            <w:r w:rsidR="00DB5A97">
              <w:rPr>
                <w:rFonts w:ascii="Times New Roman" w:hAnsi="Times New Roman" w:cs="Times New Roman"/>
                <w:sz w:val="28"/>
                <w:szCs w:val="28"/>
                <w:u w:val="single"/>
              </w:rPr>
              <w:t xml:space="preserve"> </w:t>
            </w:r>
            <w:r w:rsidR="00DB5A97" w:rsidRPr="00DB5A97">
              <w:rPr>
                <w:rFonts w:ascii="Times New Roman" w:hAnsi="Times New Roman" w:cs="Times New Roman"/>
                <w:sz w:val="28"/>
                <w:szCs w:val="28"/>
                <w:u w:val="single"/>
              </w:rPr>
              <w:t>(</w:t>
            </w:r>
            <w:r w:rsidR="00DB5A97" w:rsidRPr="00DB5A97">
              <w:rPr>
                <w:rFonts w:ascii="Times New Roman" w:hAnsi="Times New Roman" w:cs="Times New Roman"/>
                <w:sz w:val="28"/>
                <w:szCs w:val="28"/>
                <w:u w:val="single"/>
                <w:lang w:val="en-US"/>
              </w:rPr>
              <w:t>warm</w:t>
            </w:r>
            <w:r w:rsidR="00DB5A97" w:rsidRPr="00DB5A97">
              <w:rPr>
                <w:rFonts w:ascii="Times New Roman" w:hAnsi="Times New Roman" w:cs="Times New Roman"/>
                <w:sz w:val="28"/>
                <w:szCs w:val="28"/>
                <w:u w:val="single"/>
              </w:rPr>
              <w:t>-</w:t>
            </w:r>
            <w:r w:rsidR="00DB5A97" w:rsidRPr="00DB5A97">
              <w:rPr>
                <w:rFonts w:ascii="Times New Roman" w:hAnsi="Times New Roman" w:cs="Times New Roman"/>
                <w:sz w:val="28"/>
                <w:szCs w:val="28"/>
                <w:u w:val="single"/>
                <w:lang w:val="en-US"/>
              </w:rPr>
              <w:t>up</w:t>
            </w:r>
            <w:r w:rsidR="00DB5A97" w:rsidRPr="00DB5A97">
              <w:rPr>
                <w:rFonts w:ascii="Times New Roman" w:hAnsi="Times New Roman" w:cs="Times New Roman"/>
                <w:sz w:val="28"/>
                <w:szCs w:val="28"/>
                <w:u w:val="single"/>
              </w:rPr>
              <w:t>).</w:t>
            </w:r>
          </w:p>
          <w:p w:rsidR="007A256E" w:rsidRDefault="00DB5A97" w:rsidP="00DB5A97">
            <w:pPr>
              <w:jc w:val="both"/>
              <w:rPr>
                <w:rFonts w:ascii="Times New Roman" w:hAnsi="Times New Roman" w:cs="Times New Roman"/>
                <w:sz w:val="28"/>
                <w:szCs w:val="28"/>
              </w:rPr>
            </w:pPr>
            <w:r w:rsidRPr="00DB5A97">
              <w:rPr>
                <w:rFonts w:ascii="Times New Roman" w:hAnsi="Times New Roman" w:cs="Times New Roman"/>
                <w:sz w:val="28"/>
                <w:szCs w:val="28"/>
                <w:u w:val="single"/>
              </w:rPr>
              <w:t>Сообщение т</w:t>
            </w:r>
            <w:r w:rsidRPr="00DB5A97">
              <w:rPr>
                <w:rFonts w:ascii="Times New Roman" w:hAnsi="Times New Roman" w:cs="Times New Roman"/>
                <w:sz w:val="28"/>
                <w:szCs w:val="28"/>
                <w:u w:val="single"/>
              </w:rPr>
              <w:t>е</w:t>
            </w:r>
            <w:r w:rsidRPr="00DB5A97">
              <w:rPr>
                <w:rFonts w:ascii="Times New Roman" w:hAnsi="Times New Roman" w:cs="Times New Roman"/>
                <w:sz w:val="28"/>
                <w:szCs w:val="28"/>
                <w:u w:val="single"/>
              </w:rPr>
              <w:t>мы и задач урока</w:t>
            </w:r>
          </w:p>
          <w:p w:rsidR="007A256E" w:rsidRPr="007A256E" w:rsidRDefault="007A256E" w:rsidP="007A256E">
            <w:pPr>
              <w:rPr>
                <w:rFonts w:ascii="Times New Roman" w:hAnsi="Times New Roman" w:cs="Times New Roman"/>
                <w:sz w:val="28"/>
                <w:szCs w:val="28"/>
              </w:rPr>
            </w:pPr>
          </w:p>
          <w:p w:rsidR="007A256E" w:rsidRPr="007A256E" w:rsidRDefault="007A256E" w:rsidP="007A256E">
            <w:pPr>
              <w:rPr>
                <w:rFonts w:ascii="Times New Roman" w:hAnsi="Times New Roman" w:cs="Times New Roman"/>
                <w:sz w:val="28"/>
                <w:szCs w:val="28"/>
              </w:rPr>
            </w:pPr>
          </w:p>
          <w:p w:rsidR="007A256E" w:rsidRPr="007A256E" w:rsidRDefault="007A256E" w:rsidP="007A256E">
            <w:pPr>
              <w:rPr>
                <w:rFonts w:ascii="Times New Roman" w:hAnsi="Times New Roman" w:cs="Times New Roman"/>
                <w:sz w:val="28"/>
                <w:szCs w:val="28"/>
              </w:rPr>
            </w:pPr>
          </w:p>
          <w:p w:rsidR="007A256E" w:rsidRPr="007A256E" w:rsidRDefault="007A256E" w:rsidP="007A256E">
            <w:pPr>
              <w:rPr>
                <w:rFonts w:ascii="Times New Roman" w:hAnsi="Times New Roman" w:cs="Times New Roman"/>
                <w:sz w:val="28"/>
                <w:szCs w:val="28"/>
              </w:rPr>
            </w:pPr>
          </w:p>
          <w:p w:rsidR="007A256E" w:rsidRPr="007A256E" w:rsidRDefault="007A256E" w:rsidP="007A256E">
            <w:pPr>
              <w:rPr>
                <w:rFonts w:ascii="Times New Roman" w:hAnsi="Times New Roman" w:cs="Times New Roman"/>
                <w:sz w:val="28"/>
                <w:szCs w:val="28"/>
              </w:rPr>
            </w:pPr>
          </w:p>
          <w:p w:rsidR="007A256E" w:rsidRPr="007A256E" w:rsidRDefault="007A256E" w:rsidP="007A256E">
            <w:pPr>
              <w:rPr>
                <w:rFonts w:ascii="Times New Roman" w:hAnsi="Times New Roman" w:cs="Times New Roman"/>
                <w:sz w:val="28"/>
                <w:szCs w:val="28"/>
              </w:rPr>
            </w:pPr>
          </w:p>
          <w:p w:rsidR="007A256E" w:rsidRDefault="007A256E" w:rsidP="007A256E">
            <w:pPr>
              <w:rPr>
                <w:rFonts w:ascii="Times New Roman" w:hAnsi="Times New Roman" w:cs="Times New Roman"/>
                <w:sz w:val="28"/>
                <w:szCs w:val="28"/>
              </w:rPr>
            </w:pPr>
          </w:p>
          <w:p w:rsidR="00DB5A97" w:rsidRPr="007A256E" w:rsidRDefault="00DB5A97" w:rsidP="007A256E">
            <w:pPr>
              <w:rPr>
                <w:rFonts w:ascii="Times New Roman" w:hAnsi="Times New Roman" w:cs="Times New Roman"/>
                <w:sz w:val="28"/>
                <w:szCs w:val="28"/>
                <w:lang w:val="en-US"/>
              </w:rPr>
            </w:pPr>
          </w:p>
        </w:tc>
        <w:tc>
          <w:tcPr>
            <w:tcW w:w="6010" w:type="dxa"/>
          </w:tcPr>
          <w:p w:rsidR="00D10B84" w:rsidRPr="00BA4A94" w:rsidRDefault="005839CC" w:rsidP="00DB5A97">
            <w:pPr>
              <w:jc w:val="both"/>
              <w:rPr>
                <w:rFonts w:eastAsia="+mn-ea"/>
                <w:b/>
                <w:bCs/>
                <w:kern w:val="24"/>
                <w:sz w:val="28"/>
                <w:szCs w:val="28"/>
                <w:lang w:val="en-US"/>
              </w:rPr>
            </w:pPr>
            <w:r w:rsidRPr="00BA4A94">
              <w:rPr>
                <w:rFonts w:eastAsia="+mn-ea"/>
                <w:b/>
                <w:bCs/>
                <w:color w:val="6600CC"/>
                <w:kern w:val="24"/>
                <w:sz w:val="72"/>
                <w:szCs w:val="72"/>
                <w:lang w:val="en-US"/>
              </w:rPr>
              <w:t xml:space="preserve"> </w:t>
            </w:r>
          </w:p>
          <w:p w:rsidR="00DB5A97" w:rsidRPr="00D10B84" w:rsidRDefault="005839CC" w:rsidP="00DB5A97">
            <w:pPr>
              <w:jc w:val="both"/>
              <w:rPr>
                <w:rFonts w:ascii="Times New Roman" w:hAnsi="Times New Roman" w:cs="Times New Roman"/>
                <w:b/>
                <w:bCs/>
                <w:sz w:val="24"/>
                <w:szCs w:val="24"/>
                <w:lang w:val="en-US"/>
              </w:rPr>
            </w:pPr>
            <w:r w:rsidRPr="005839CC">
              <w:rPr>
                <w:rFonts w:ascii="Times New Roman" w:hAnsi="Times New Roman" w:cs="Times New Roman"/>
                <w:b/>
                <w:bCs/>
                <w:sz w:val="24"/>
                <w:szCs w:val="24"/>
                <w:lang w:val="en-US"/>
              </w:rPr>
              <w:t>The best known of his works are</w:t>
            </w:r>
          </w:p>
          <w:p w:rsidR="0065142E" w:rsidRPr="006B49DB" w:rsidRDefault="0065142E" w:rsidP="00DB5A97">
            <w:pPr>
              <w:jc w:val="both"/>
              <w:rPr>
                <w:rFonts w:ascii="Times New Roman" w:hAnsi="Times New Roman" w:cs="Times New Roman"/>
                <w:i/>
                <w:iCs/>
                <w:sz w:val="28"/>
                <w:szCs w:val="28"/>
                <w:lang w:val="en-US"/>
              </w:rPr>
            </w:pPr>
            <w:r w:rsidRPr="006B49DB">
              <w:rPr>
                <w:rFonts w:ascii="Times New Roman" w:hAnsi="Times New Roman" w:cs="Times New Roman"/>
                <w:b/>
                <w:bCs/>
                <w:sz w:val="28"/>
                <w:szCs w:val="28"/>
                <w:lang w:val="en-US"/>
              </w:rPr>
              <w:t>“</w:t>
            </w:r>
            <w:r w:rsidRPr="006B49DB">
              <w:rPr>
                <w:rFonts w:ascii="Times New Roman" w:hAnsi="Times New Roman" w:cs="Times New Roman"/>
                <w:i/>
                <w:iCs/>
                <w:sz w:val="28"/>
                <w:szCs w:val="28"/>
                <w:lang w:val="en-US"/>
              </w:rPr>
              <w:t>The Jungle Book”</w:t>
            </w:r>
          </w:p>
          <w:p w:rsidR="0065142E" w:rsidRPr="006B49DB" w:rsidRDefault="0065142E" w:rsidP="00DB5A97">
            <w:pPr>
              <w:jc w:val="both"/>
              <w:rPr>
                <w:rFonts w:ascii="Times New Roman" w:hAnsi="Times New Roman" w:cs="Times New Roman"/>
                <w:i/>
                <w:iCs/>
                <w:sz w:val="28"/>
                <w:szCs w:val="28"/>
                <w:lang w:val="en-US"/>
              </w:rPr>
            </w:pPr>
            <w:r w:rsidRPr="006B49DB">
              <w:rPr>
                <w:rFonts w:ascii="Times New Roman" w:hAnsi="Times New Roman" w:cs="Times New Roman"/>
                <w:i/>
                <w:iCs/>
                <w:sz w:val="28"/>
                <w:szCs w:val="28"/>
                <w:lang w:val="en-US"/>
              </w:rPr>
              <w:t>“Kim”</w:t>
            </w:r>
          </w:p>
          <w:p w:rsidR="0065142E" w:rsidRPr="006B49DB" w:rsidRDefault="0065142E" w:rsidP="00DB5A97">
            <w:pPr>
              <w:jc w:val="both"/>
              <w:rPr>
                <w:rFonts w:ascii="Times New Roman" w:hAnsi="Times New Roman" w:cs="Times New Roman"/>
                <w:sz w:val="28"/>
                <w:szCs w:val="28"/>
                <w:lang w:val="en-US"/>
              </w:rPr>
            </w:pPr>
            <w:r w:rsidRPr="006B49DB">
              <w:rPr>
                <w:rFonts w:ascii="Times New Roman" w:hAnsi="Times New Roman" w:cs="Times New Roman"/>
                <w:i/>
                <w:iCs/>
                <w:sz w:val="28"/>
                <w:szCs w:val="28"/>
                <w:lang w:val="en-US"/>
              </w:rPr>
              <w:t xml:space="preserve"> “</w:t>
            </w:r>
            <w:r w:rsidRPr="006B49DB">
              <w:rPr>
                <w:rFonts w:ascii="Times New Roman" w:hAnsi="Times New Roman" w:cs="Times New Roman"/>
                <w:sz w:val="28"/>
                <w:szCs w:val="28"/>
                <w:lang w:val="en-US"/>
              </w:rPr>
              <w:t>The Cat that Walked by Himself”</w:t>
            </w:r>
          </w:p>
          <w:p w:rsidR="0065142E" w:rsidRDefault="0065142E" w:rsidP="00DB5A97">
            <w:pPr>
              <w:jc w:val="both"/>
              <w:rPr>
                <w:rFonts w:ascii="Times New Roman" w:hAnsi="Times New Roman" w:cs="Times New Roman"/>
                <w:sz w:val="28"/>
                <w:szCs w:val="28"/>
                <w:lang w:val="en-US"/>
              </w:rPr>
            </w:pPr>
            <w:r w:rsidRPr="006B49DB">
              <w:rPr>
                <w:rFonts w:ascii="Times New Roman" w:hAnsi="Times New Roman" w:cs="Times New Roman"/>
                <w:sz w:val="28"/>
                <w:szCs w:val="28"/>
                <w:lang w:val="en-US"/>
              </w:rPr>
              <w:t>“If…”</w:t>
            </w:r>
          </w:p>
          <w:p w:rsidR="006B49DB" w:rsidRDefault="006B49DB" w:rsidP="00DB5A97">
            <w:pPr>
              <w:jc w:val="both"/>
              <w:rPr>
                <w:rFonts w:ascii="Times New Roman" w:hAnsi="Times New Roman" w:cs="Times New Roman"/>
                <w:sz w:val="28"/>
                <w:szCs w:val="28"/>
                <w:lang w:val="en-US"/>
              </w:rPr>
            </w:pPr>
          </w:p>
          <w:p w:rsidR="006B49DB" w:rsidRDefault="00E41683"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Do yo</w:t>
            </w:r>
            <w:r w:rsidR="006B49DB">
              <w:rPr>
                <w:rFonts w:ascii="Times New Roman" w:hAnsi="Times New Roman" w:cs="Times New Roman"/>
                <w:sz w:val="28"/>
                <w:szCs w:val="28"/>
                <w:lang w:val="en-US"/>
              </w:rPr>
              <w:t>u know this person? Who is he? These are his famous</w:t>
            </w:r>
            <w:r w:rsidR="006B49DB" w:rsidRPr="006B49DB">
              <w:rPr>
                <w:rFonts w:ascii="Times New Roman" w:hAnsi="Times New Roman" w:cs="Times New Roman"/>
                <w:sz w:val="28"/>
                <w:szCs w:val="28"/>
                <w:lang w:val="en-US"/>
              </w:rPr>
              <w:t xml:space="preserve"> </w:t>
            </w:r>
            <w:r w:rsidR="006B49DB">
              <w:rPr>
                <w:rFonts w:ascii="Times New Roman" w:hAnsi="Times New Roman" w:cs="Times New Roman"/>
                <w:sz w:val="28"/>
                <w:szCs w:val="28"/>
                <w:lang w:val="en-US"/>
              </w:rPr>
              <w:t xml:space="preserve">works. </w:t>
            </w:r>
          </w:p>
          <w:p w:rsidR="006B49DB" w:rsidRDefault="00D10B84" w:rsidP="00DB5A9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Rudyard Kipling. </w:t>
            </w:r>
          </w:p>
          <w:p w:rsidR="00D10B84" w:rsidRPr="00FA22BC" w:rsidRDefault="00DF0BFE" w:rsidP="00DB5A97">
            <w:pPr>
              <w:jc w:val="both"/>
              <w:rPr>
                <w:rFonts w:ascii="Times New Roman" w:hAnsi="Times New Roman" w:cs="Times New Roman"/>
                <w:sz w:val="24"/>
                <w:szCs w:val="24"/>
                <w:lang w:val="en-US"/>
              </w:rPr>
            </w:pPr>
            <w:r>
              <w:rPr>
                <w:rFonts w:ascii="Times New Roman" w:hAnsi="Times New Roman" w:cs="Times New Roman"/>
                <w:sz w:val="24"/>
                <w:szCs w:val="24"/>
                <w:lang w:val="en-US"/>
              </w:rPr>
              <w:t>T: Y</w:t>
            </w:r>
            <w:r w:rsidR="00D10B84">
              <w:rPr>
                <w:rFonts w:ascii="Times New Roman" w:hAnsi="Times New Roman" w:cs="Times New Roman"/>
                <w:sz w:val="24"/>
                <w:szCs w:val="24"/>
                <w:lang w:val="en-US"/>
              </w:rPr>
              <w:t>es, you are right.</w:t>
            </w:r>
            <w:r w:rsidR="00FA22BC" w:rsidRPr="00FA22BC">
              <w:rPr>
                <w:rFonts w:ascii="Times New Roman" w:hAnsi="Times New Roman" w:cs="Times New Roman"/>
                <w:sz w:val="24"/>
                <w:szCs w:val="24"/>
                <w:lang w:val="en-US"/>
              </w:rPr>
              <w:t xml:space="preserve"> </w:t>
            </w:r>
            <w:r w:rsidR="00FA22BC">
              <w:rPr>
                <w:rFonts w:ascii="Times New Roman" w:hAnsi="Times New Roman" w:cs="Times New Roman"/>
                <w:sz w:val="24"/>
                <w:szCs w:val="24"/>
                <w:lang w:val="en-US"/>
              </w:rPr>
              <w:t>Have you read any of his books? Did you like them?</w:t>
            </w:r>
          </w:p>
          <w:p w:rsidR="00D10B84" w:rsidRDefault="00D10B84" w:rsidP="00DB5A97">
            <w:pPr>
              <w:jc w:val="both"/>
              <w:rPr>
                <w:rFonts w:ascii="Times New Roman" w:hAnsi="Times New Roman" w:cs="Times New Roman"/>
                <w:sz w:val="24"/>
                <w:szCs w:val="24"/>
                <w:lang w:val="en-US"/>
              </w:rPr>
            </w:pPr>
            <w:r>
              <w:rPr>
                <w:rFonts w:ascii="Times New Roman" w:hAnsi="Times New Roman" w:cs="Times New Roman"/>
                <w:sz w:val="24"/>
                <w:szCs w:val="24"/>
                <w:lang w:val="en-US"/>
              </w:rPr>
              <w:t>What will we do for today?</w:t>
            </w:r>
          </w:p>
          <w:p w:rsidR="009E2510" w:rsidRPr="00BA4A94" w:rsidRDefault="00D10B84" w:rsidP="007A256E">
            <w:pPr>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T: Today we’ll speak about this author and poet, about his works</w:t>
            </w:r>
            <w:r w:rsidR="00FA22BC">
              <w:rPr>
                <w:rFonts w:ascii="Times New Roman" w:hAnsi="Times New Roman" w:cs="Times New Roman"/>
                <w:sz w:val="24"/>
                <w:szCs w:val="24"/>
                <w:lang w:val="en-US"/>
              </w:rPr>
              <w:t xml:space="preserve"> and his famous poem </w:t>
            </w:r>
            <w:r w:rsidR="00FA22BC" w:rsidRPr="00FA22BC">
              <w:rPr>
                <w:rFonts w:ascii="Times New Roman" w:hAnsi="Times New Roman" w:cs="Times New Roman"/>
                <w:b/>
                <w:sz w:val="24"/>
                <w:szCs w:val="24"/>
                <w:u w:val="single"/>
                <w:lang w:val="en-US"/>
              </w:rPr>
              <w:t>IF</w:t>
            </w:r>
          </w:p>
          <w:p w:rsidR="00D10B84" w:rsidRPr="007A256E" w:rsidRDefault="00D10B84" w:rsidP="007A256E">
            <w:pPr>
              <w:jc w:val="both"/>
              <w:rPr>
                <w:rFonts w:ascii="Times New Roman" w:hAnsi="Times New Roman" w:cs="Times New Roman"/>
                <w:sz w:val="24"/>
                <w:szCs w:val="24"/>
                <w:lang w:val="en-US"/>
              </w:rPr>
            </w:pPr>
          </w:p>
        </w:tc>
      </w:tr>
      <w:tr w:rsidR="009E2510" w:rsidRPr="006B49DB" w:rsidTr="000C386D">
        <w:trPr>
          <w:trHeight w:val="2434"/>
        </w:trPr>
        <w:tc>
          <w:tcPr>
            <w:tcW w:w="1232" w:type="dxa"/>
          </w:tcPr>
          <w:p w:rsidR="00DB5A97" w:rsidRPr="005839CC" w:rsidRDefault="00D10B84"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2264" w:type="dxa"/>
          </w:tcPr>
          <w:p w:rsidR="00DB5A97" w:rsidRDefault="00784C0A" w:rsidP="00DB5A97">
            <w:pPr>
              <w:jc w:val="both"/>
              <w:rPr>
                <w:rFonts w:ascii="Times New Roman" w:hAnsi="Times New Roman" w:cs="Times New Roman"/>
                <w:sz w:val="28"/>
                <w:szCs w:val="28"/>
              </w:rPr>
            </w:pPr>
            <w:r>
              <w:rPr>
                <w:rFonts w:ascii="Times New Roman" w:hAnsi="Times New Roman" w:cs="Times New Roman"/>
                <w:sz w:val="28"/>
                <w:szCs w:val="28"/>
              </w:rPr>
              <w:t>Проверка Д</w:t>
            </w:r>
            <w:r w:rsidR="006B49DB">
              <w:rPr>
                <w:rFonts w:ascii="Times New Roman" w:hAnsi="Times New Roman" w:cs="Times New Roman"/>
                <w:sz w:val="28"/>
                <w:szCs w:val="28"/>
              </w:rPr>
              <w:t>. з.</w:t>
            </w:r>
          </w:p>
          <w:p w:rsidR="006B49DB" w:rsidRDefault="006B49DB" w:rsidP="00DB5A97">
            <w:pPr>
              <w:jc w:val="both"/>
              <w:rPr>
                <w:rFonts w:ascii="Times New Roman" w:hAnsi="Times New Roman" w:cs="Times New Roman"/>
                <w:sz w:val="28"/>
                <w:szCs w:val="28"/>
              </w:rPr>
            </w:pPr>
            <w:r>
              <w:rPr>
                <w:rFonts w:ascii="Times New Roman" w:hAnsi="Times New Roman" w:cs="Times New Roman"/>
                <w:sz w:val="28"/>
                <w:szCs w:val="28"/>
              </w:rPr>
              <w:t>(презентации учащихся)</w:t>
            </w:r>
          </w:p>
          <w:p w:rsidR="0015527D" w:rsidRPr="006B49DB" w:rsidRDefault="0015527D" w:rsidP="00DB5A97">
            <w:pPr>
              <w:jc w:val="both"/>
              <w:rPr>
                <w:rFonts w:ascii="Times New Roman" w:hAnsi="Times New Roman" w:cs="Times New Roman"/>
                <w:sz w:val="28"/>
                <w:szCs w:val="28"/>
              </w:rPr>
            </w:pPr>
            <w:r>
              <w:rPr>
                <w:rFonts w:ascii="Times New Roman" w:hAnsi="Times New Roman" w:cs="Times New Roman"/>
                <w:sz w:val="28"/>
                <w:szCs w:val="28"/>
              </w:rPr>
              <w:t>Групповая раб</w:t>
            </w:r>
            <w:r>
              <w:rPr>
                <w:rFonts w:ascii="Times New Roman" w:hAnsi="Times New Roman" w:cs="Times New Roman"/>
                <w:sz w:val="28"/>
                <w:szCs w:val="28"/>
              </w:rPr>
              <w:t>о</w:t>
            </w:r>
            <w:r>
              <w:rPr>
                <w:rFonts w:ascii="Times New Roman" w:hAnsi="Times New Roman" w:cs="Times New Roman"/>
                <w:sz w:val="28"/>
                <w:szCs w:val="28"/>
              </w:rPr>
              <w:t>та.</w:t>
            </w:r>
          </w:p>
        </w:tc>
        <w:tc>
          <w:tcPr>
            <w:tcW w:w="6010" w:type="dxa"/>
          </w:tcPr>
          <w:p w:rsidR="00DF0BFE" w:rsidRDefault="00DF0BF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Pr>
                <w:rFonts w:ascii="Times New Roman" w:hAnsi="Times New Roman" w:cs="Times New Roman"/>
                <w:sz w:val="24"/>
                <w:szCs w:val="24"/>
                <w:lang w:val="en-US"/>
              </w:rPr>
              <w:t>Rudyard Kipling is a British author and poet. Let’s learn some interesting information about him. Today you’ve made presentation</w:t>
            </w:r>
            <w:r w:rsidR="00FA22BC">
              <w:rPr>
                <w:rFonts w:ascii="Times New Roman" w:hAnsi="Times New Roman" w:cs="Times New Roman"/>
                <w:sz w:val="24"/>
                <w:szCs w:val="24"/>
                <w:lang w:val="en-US"/>
              </w:rPr>
              <w:t>s</w:t>
            </w:r>
            <w:r>
              <w:rPr>
                <w:rFonts w:ascii="Times New Roman" w:hAnsi="Times New Roman" w:cs="Times New Roman"/>
                <w:sz w:val="24"/>
                <w:szCs w:val="24"/>
                <w:lang w:val="en-US"/>
              </w:rPr>
              <w:t xml:space="preserve"> about Rudyard Kipling’s biography</w:t>
            </w:r>
            <w:r w:rsidR="00FA22BC">
              <w:rPr>
                <w:rFonts w:ascii="Times New Roman" w:hAnsi="Times New Roman" w:cs="Times New Roman"/>
                <w:sz w:val="24"/>
                <w:szCs w:val="24"/>
                <w:lang w:val="en-US"/>
              </w:rPr>
              <w:t xml:space="preserve"> and his works. </w:t>
            </w:r>
          </w:p>
          <w:p w:rsidR="00784C0A" w:rsidRPr="00BA4A94" w:rsidRDefault="006B49DB" w:rsidP="00DB5A97">
            <w:pPr>
              <w:jc w:val="both"/>
              <w:rPr>
                <w:rFonts w:ascii="Times New Roman" w:hAnsi="Times New Roman" w:cs="Times New Roman"/>
                <w:sz w:val="28"/>
                <w:szCs w:val="28"/>
              </w:rPr>
            </w:pPr>
            <w:r>
              <w:rPr>
                <w:rFonts w:ascii="Times New Roman" w:hAnsi="Times New Roman" w:cs="Times New Roman"/>
                <w:sz w:val="28"/>
                <w:szCs w:val="28"/>
                <w:lang w:val="en-US"/>
              </w:rPr>
              <w:t>I</w:t>
            </w:r>
            <w:r w:rsidRPr="00BA4A94">
              <w:rPr>
                <w:rFonts w:ascii="Times New Roman" w:hAnsi="Times New Roman" w:cs="Times New Roman"/>
                <w:sz w:val="28"/>
                <w:szCs w:val="28"/>
              </w:rPr>
              <w:t xml:space="preserve"> – </w:t>
            </w:r>
            <w:r>
              <w:rPr>
                <w:rFonts w:ascii="Times New Roman" w:hAnsi="Times New Roman" w:cs="Times New Roman"/>
                <w:sz w:val="28"/>
                <w:szCs w:val="28"/>
              </w:rPr>
              <w:t>биография</w:t>
            </w:r>
            <w:r w:rsidRPr="00BA4A94">
              <w:rPr>
                <w:rFonts w:ascii="Times New Roman" w:hAnsi="Times New Roman" w:cs="Times New Roman"/>
                <w:sz w:val="28"/>
                <w:szCs w:val="28"/>
              </w:rPr>
              <w:t xml:space="preserve"> (</w:t>
            </w:r>
            <w:r>
              <w:rPr>
                <w:rFonts w:ascii="Times New Roman" w:hAnsi="Times New Roman" w:cs="Times New Roman"/>
                <w:sz w:val="28"/>
                <w:szCs w:val="28"/>
              </w:rPr>
              <w:t>Гаврилушкина</w:t>
            </w:r>
            <w:r w:rsidRPr="00BA4A94">
              <w:rPr>
                <w:rFonts w:ascii="Times New Roman" w:hAnsi="Times New Roman" w:cs="Times New Roman"/>
                <w:sz w:val="28"/>
                <w:szCs w:val="28"/>
              </w:rPr>
              <w:t xml:space="preserve">, </w:t>
            </w:r>
            <w:r>
              <w:rPr>
                <w:rFonts w:ascii="Times New Roman" w:hAnsi="Times New Roman" w:cs="Times New Roman"/>
                <w:sz w:val="28"/>
                <w:szCs w:val="28"/>
              </w:rPr>
              <w:t>Тарасенко</w:t>
            </w:r>
            <w:r w:rsidRPr="00BA4A94">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rPr>
              <w:t>о</w:t>
            </w:r>
            <w:r>
              <w:rPr>
                <w:rFonts w:ascii="Times New Roman" w:hAnsi="Times New Roman" w:cs="Times New Roman"/>
                <w:sz w:val="28"/>
                <w:szCs w:val="28"/>
              </w:rPr>
              <w:t>розов</w:t>
            </w:r>
            <w:r w:rsidRPr="00BA4A94">
              <w:rPr>
                <w:rFonts w:ascii="Times New Roman" w:hAnsi="Times New Roman" w:cs="Times New Roman"/>
                <w:sz w:val="28"/>
                <w:szCs w:val="28"/>
              </w:rPr>
              <w:t xml:space="preserve">, </w:t>
            </w:r>
            <w:r>
              <w:rPr>
                <w:rFonts w:ascii="Times New Roman" w:hAnsi="Times New Roman" w:cs="Times New Roman"/>
                <w:sz w:val="28"/>
                <w:szCs w:val="28"/>
              </w:rPr>
              <w:t>Мещеряков</w:t>
            </w:r>
            <w:r w:rsidRPr="00BA4A94">
              <w:rPr>
                <w:rFonts w:ascii="Times New Roman" w:hAnsi="Times New Roman" w:cs="Times New Roman"/>
                <w:sz w:val="28"/>
                <w:szCs w:val="28"/>
              </w:rPr>
              <w:t>)</w:t>
            </w:r>
          </w:p>
          <w:p w:rsidR="006B49DB" w:rsidRPr="00BA4A94" w:rsidRDefault="006B49DB" w:rsidP="00DB5A97">
            <w:pPr>
              <w:jc w:val="both"/>
              <w:rPr>
                <w:rFonts w:ascii="Times New Roman" w:hAnsi="Times New Roman" w:cs="Times New Roman"/>
                <w:sz w:val="28"/>
                <w:szCs w:val="28"/>
              </w:rPr>
            </w:pPr>
            <w:r>
              <w:rPr>
                <w:rFonts w:ascii="Times New Roman" w:hAnsi="Times New Roman" w:cs="Times New Roman"/>
                <w:sz w:val="28"/>
                <w:szCs w:val="28"/>
                <w:lang w:val="en-US"/>
              </w:rPr>
              <w:t>II</w:t>
            </w:r>
            <w:r w:rsidRPr="00BA4A94">
              <w:rPr>
                <w:rFonts w:ascii="Times New Roman" w:hAnsi="Times New Roman" w:cs="Times New Roman"/>
                <w:sz w:val="28"/>
                <w:szCs w:val="28"/>
              </w:rPr>
              <w:t xml:space="preserve">- </w:t>
            </w:r>
            <w:r>
              <w:rPr>
                <w:rFonts w:ascii="Times New Roman" w:hAnsi="Times New Roman" w:cs="Times New Roman"/>
                <w:sz w:val="28"/>
                <w:szCs w:val="28"/>
              </w:rPr>
              <w:t>стихи</w:t>
            </w:r>
            <w:r w:rsidRPr="00BA4A94">
              <w:rPr>
                <w:rFonts w:ascii="Times New Roman" w:hAnsi="Times New Roman" w:cs="Times New Roman"/>
                <w:sz w:val="28"/>
                <w:szCs w:val="28"/>
              </w:rPr>
              <w:t xml:space="preserve"> </w:t>
            </w:r>
            <w:r>
              <w:rPr>
                <w:rFonts w:ascii="Times New Roman" w:hAnsi="Times New Roman" w:cs="Times New Roman"/>
                <w:sz w:val="28"/>
                <w:szCs w:val="28"/>
              </w:rPr>
              <w:t>Киплинга</w:t>
            </w:r>
            <w:r w:rsidRPr="00BA4A94">
              <w:rPr>
                <w:rFonts w:ascii="Times New Roman" w:hAnsi="Times New Roman" w:cs="Times New Roman"/>
                <w:sz w:val="28"/>
                <w:szCs w:val="28"/>
              </w:rPr>
              <w:t xml:space="preserve"> (</w:t>
            </w:r>
            <w:r>
              <w:rPr>
                <w:rFonts w:ascii="Times New Roman" w:hAnsi="Times New Roman" w:cs="Times New Roman"/>
                <w:sz w:val="28"/>
                <w:szCs w:val="28"/>
              </w:rPr>
              <w:t>Демирчян</w:t>
            </w:r>
            <w:r w:rsidRPr="00BA4A94">
              <w:rPr>
                <w:rFonts w:ascii="Times New Roman" w:hAnsi="Times New Roman" w:cs="Times New Roman"/>
                <w:sz w:val="28"/>
                <w:szCs w:val="28"/>
              </w:rPr>
              <w:t xml:space="preserve">, </w:t>
            </w:r>
            <w:r>
              <w:rPr>
                <w:rFonts w:ascii="Times New Roman" w:hAnsi="Times New Roman" w:cs="Times New Roman"/>
                <w:sz w:val="28"/>
                <w:szCs w:val="28"/>
              </w:rPr>
              <w:t>Ежов</w:t>
            </w:r>
            <w:r w:rsidRPr="00BA4A94">
              <w:rPr>
                <w:rFonts w:ascii="Times New Roman" w:hAnsi="Times New Roman" w:cs="Times New Roman"/>
                <w:sz w:val="28"/>
                <w:szCs w:val="28"/>
              </w:rPr>
              <w:t xml:space="preserve">, </w:t>
            </w:r>
            <w:r>
              <w:rPr>
                <w:rFonts w:ascii="Times New Roman" w:hAnsi="Times New Roman" w:cs="Times New Roman"/>
                <w:sz w:val="28"/>
                <w:szCs w:val="28"/>
              </w:rPr>
              <w:t>Пеш</w:t>
            </w:r>
            <w:r>
              <w:rPr>
                <w:rFonts w:ascii="Times New Roman" w:hAnsi="Times New Roman" w:cs="Times New Roman"/>
                <w:sz w:val="28"/>
                <w:szCs w:val="28"/>
              </w:rPr>
              <w:t>е</w:t>
            </w:r>
            <w:r>
              <w:rPr>
                <w:rFonts w:ascii="Times New Roman" w:hAnsi="Times New Roman" w:cs="Times New Roman"/>
                <w:sz w:val="28"/>
                <w:szCs w:val="28"/>
              </w:rPr>
              <w:t>ходько</w:t>
            </w:r>
            <w:r w:rsidRPr="00BA4A94">
              <w:rPr>
                <w:rFonts w:ascii="Times New Roman" w:hAnsi="Times New Roman" w:cs="Times New Roman"/>
                <w:sz w:val="28"/>
                <w:szCs w:val="28"/>
              </w:rPr>
              <w:t xml:space="preserve">, </w:t>
            </w:r>
            <w:r>
              <w:rPr>
                <w:rFonts w:ascii="Times New Roman" w:hAnsi="Times New Roman" w:cs="Times New Roman"/>
                <w:sz w:val="28"/>
                <w:szCs w:val="28"/>
              </w:rPr>
              <w:t>Сливина</w:t>
            </w:r>
            <w:r w:rsidRPr="00BA4A94">
              <w:rPr>
                <w:rFonts w:ascii="Times New Roman" w:hAnsi="Times New Roman" w:cs="Times New Roman"/>
                <w:sz w:val="28"/>
                <w:szCs w:val="28"/>
              </w:rPr>
              <w:t>)</w:t>
            </w:r>
          </w:p>
          <w:p w:rsidR="006B49DB" w:rsidRPr="006B49DB" w:rsidRDefault="006B49DB" w:rsidP="00DB5A97">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сказки Киплинга (Коваленко, Тарасова, П</w:t>
            </w:r>
            <w:r>
              <w:rPr>
                <w:rFonts w:ascii="Times New Roman" w:hAnsi="Times New Roman" w:cs="Times New Roman"/>
                <w:sz w:val="28"/>
                <w:szCs w:val="28"/>
              </w:rPr>
              <w:t>о</w:t>
            </w:r>
            <w:r>
              <w:rPr>
                <w:rFonts w:ascii="Times New Roman" w:hAnsi="Times New Roman" w:cs="Times New Roman"/>
                <w:sz w:val="28"/>
                <w:szCs w:val="28"/>
              </w:rPr>
              <w:t>мозов, Кочергин)</w:t>
            </w:r>
          </w:p>
          <w:p w:rsidR="006B49DB" w:rsidRPr="00D10B84" w:rsidRDefault="006B49DB" w:rsidP="00DB5A97">
            <w:pPr>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История создания стихотворения </w:t>
            </w:r>
            <w:r w:rsidRPr="006B49DB">
              <w:rPr>
                <w:rFonts w:ascii="Times New Roman" w:hAnsi="Times New Roman" w:cs="Times New Roman"/>
                <w:sz w:val="28"/>
                <w:szCs w:val="28"/>
              </w:rPr>
              <w:t>“</w:t>
            </w:r>
            <w:r>
              <w:rPr>
                <w:rFonts w:ascii="Times New Roman" w:hAnsi="Times New Roman" w:cs="Times New Roman"/>
                <w:sz w:val="28"/>
                <w:szCs w:val="28"/>
                <w:lang w:val="en-US"/>
              </w:rPr>
              <w:t>If</w:t>
            </w:r>
            <w:r w:rsidRPr="006B49DB">
              <w:rPr>
                <w:rFonts w:ascii="Times New Roman" w:hAnsi="Times New Roman" w:cs="Times New Roman"/>
                <w:sz w:val="28"/>
                <w:szCs w:val="28"/>
              </w:rPr>
              <w:t>…”</w:t>
            </w:r>
            <w:r w:rsidR="00D10B84" w:rsidRPr="00D10B84">
              <w:rPr>
                <w:rFonts w:ascii="Times New Roman" w:hAnsi="Times New Roman" w:cs="Times New Roman"/>
                <w:sz w:val="28"/>
                <w:szCs w:val="28"/>
              </w:rPr>
              <w:t xml:space="preserve"> </w:t>
            </w:r>
            <w:r w:rsidR="00D10B84">
              <w:rPr>
                <w:rFonts w:ascii="Times New Roman" w:hAnsi="Times New Roman" w:cs="Times New Roman"/>
                <w:sz w:val="28"/>
                <w:szCs w:val="28"/>
                <w:lang w:val="en-US"/>
              </w:rPr>
              <w:t>(</w:t>
            </w:r>
            <w:r w:rsidR="00D10B84">
              <w:rPr>
                <w:rFonts w:ascii="Times New Roman" w:hAnsi="Times New Roman" w:cs="Times New Roman"/>
                <w:sz w:val="28"/>
                <w:szCs w:val="28"/>
              </w:rPr>
              <w:t>Святохина, Юткина, Сорокин)</w:t>
            </w:r>
          </w:p>
        </w:tc>
      </w:tr>
      <w:tr w:rsidR="009E2510" w:rsidRPr="00E56925" w:rsidTr="000C386D">
        <w:trPr>
          <w:trHeight w:val="102"/>
        </w:trPr>
        <w:tc>
          <w:tcPr>
            <w:tcW w:w="1232" w:type="dxa"/>
          </w:tcPr>
          <w:p w:rsidR="00DB5A97" w:rsidRPr="00D10B84" w:rsidRDefault="0015527D" w:rsidP="00DB5A97">
            <w:pPr>
              <w:jc w:val="both"/>
              <w:rPr>
                <w:rFonts w:ascii="Times New Roman" w:hAnsi="Times New Roman" w:cs="Times New Roman"/>
                <w:sz w:val="28"/>
                <w:szCs w:val="28"/>
                <w:lang w:val="en-US"/>
              </w:rPr>
            </w:pPr>
            <w:r>
              <w:rPr>
                <w:rFonts w:ascii="Times New Roman" w:hAnsi="Times New Roman" w:cs="Times New Roman"/>
                <w:sz w:val="28"/>
                <w:szCs w:val="28"/>
              </w:rPr>
              <w:t>20</w:t>
            </w:r>
            <w:r w:rsidR="00D10B84">
              <w:rPr>
                <w:rFonts w:ascii="Times New Roman" w:hAnsi="Times New Roman" w:cs="Times New Roman"/>
                <w:sz w:val="28"/>
                <w:szCs w:val="28"/>
                <w:lang w:val="en-US"/>
              </w:rPr>
              <w:t>:00</w:t>
            </w:r>
          </w:p>
        </w:tc>
        <w:tc>
          <w:tcPr>
            <w:tcW w:w="2264" w:type="dxa"/>
          </w:tcPr>
          <w:p w:rsidR="00DB5A97" w:rsidRPr="00BA4A94" w:rsidRDefault="00347784" w:rsidP="00DB5A97">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Ч</w:t>
            </w:r>
            <w:r w:rsidRPr="00347784">
              <w:rPr>
                <w:rFonts w:ascii="Times New Roman" w:hAnsi="Times New Roman" w:cs="Times New Roman"/>
                <w:color w:val="000000"/>
                <w:sz w:val="24"/>
                <w:szCs w:val="24"/>
              </w:rPr>
              <w:t>тение с целью п</w:t>
            </w:r>
            <w:r w:rsidRPr="00347784">
              <w:rPr>
                <w:rFonts w:ascii="Times New Roman" w:hAnsi="Times New Roman" w:cs="Times New Roman"/>
                <w:color w:val="000000"/>
                <w:sz w:val="24"/>
                <w:szCs w:val="24"/>
              </w:rPr>
              <w:t>о</w:t>
            </w:r>
            <w:r w:rsidRPr="00347784">
              <w:rPr>
                <w:rFonts w:ascii="Times New Roman" w:hAnsi="Times New Roman" w:cs="Times New Roman"/>
                <w:color w:val="000000"/>
                <w:sz w:val="24"/>
                <w:szCs w:val="24"/>
              </w:rPr>
              <w:t xml:space="preserve">иска конкретной </w:t>
            </w:r>
            <w:r w:rsidRPr="00347784">
              <w:rPr>
                <w:rFonts w:ascii="Times New Roman" w:hAnsi="Times New Roman" w:cs="Times New Roman"/>
                <w:b/>
                <w:bCs/>
                <w:color w:val="000000"/>
                <w:sz w:val="24"/>
                <w:szCs w:val="24"/>
              </w:rPr>
              <w:t>информации</w:t>
            </w:r>
          </w:p>
          <w:p w:rsidR="00784C0A" w:rsidRPr="00784C0A" w:rsidRDefault="00784C0A" w:rsidP="00784C0A">
            <w:pPr>
              <w:jc w:val="both"/>
              <w:rPr>
                <w:rFonts w:ascii="Times New Roman" w:hAnsi="Times New Roman" w:cs="Times New Roman"/>
                <w:b/>
                <w:sz w:val="28"/>
                <w:szCs w:val="28"/>
                <w:lang w:val="en-US"/>
              </w:rPr>
            </w:pPr>
            <w:r w:rsidRPr="00784C0A">
              <w:rPr>
                <w:rFonts w:ascii="Times New Roman" w:hAnsi="Times New Roman" w:cs="Times New Roman"/>
                <w:b/>
                <w:sz w:val="28"/>
                <w:szCs w:val="28"/>
                <w:lang w:val="en-US"/>
              </w:rPr>
              <w:t xml:space="preserve">Ex. 1 p. 126 </w:t>
            </w:r>
          </w:p>
          <w:p w:rsidR="00784C0A" w:rsidRPr="00784C0A" w:rsidRDefault="00784C0A" w:rsidP="00DB5A97">
            <w:pPr>
              <w:jc w:val="both"/>
              <w:rPr>
                <w:rFonts w:ascii="Times New Roman" w:hAnsi="Times New Roman" w:cs="Times New Roman"/>
                <w:sz w:val="24"/>
                <w:szCs w:val="24"/>
                <w:lang w:val="en-US"/>
              </w:rPr>
            </w:pPr>
          </w:p>
        </w:tc>
        <w:tc>
          <w:tcPr>
            <w:tcW w:w="6010" w:type="dxa"/>
          </w:tcPr>
          <w:p w:rsidR="00784C0A" w:rsidRDefault="00784C0A" w:rsidP="00DB5A97">
            <w:pPr>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T: </w:t>
            </w:r>
            <w:r>
              <w:rPr>
                <w:rFonts w:ascii="Times New Roman" w:hAnsi="Times New Roman" w:cs="Times New Roman"/>
                <w:sz w:val="24"/>
                <w:szCs w:val="24"/>
                <w:lang w:val="en-US"/>
              </w:rPr>
              <w:t>Rudyard Kipling’s If is one of the best known poems. Read  the first line in each stanza and the two last lines of the poem. Who does Kipling address the poem to?</w:t>
            </w:r>
          </w:p>
          <w:p w:rsidR="00784C0A" w:rsidRDefault="00784C0A" w:rsidP="00DB5A97">
            <w:pPr>
              <w:jc w:val="both"/>
              <w:rPr>
                <w:rFonts w:ascii="Times New Roman" w:hAnsi="Times New Roman" w:cs="Times New Roman"/>
                <w:sz w:val="24"/>
                <w:szCs w:val="24"/>
                <w:lang w:val="en-US"/>
              </w:rPr>
            </w:pPr>
          </w:p>
          <w:p w:rsidR="00784C0A" w:rsidRPr="00BA4A94" w:rsidRDefault="00784C0A" w:rsidP="00DB5A97">
            <w:pPr>
              <w:jc w:val="both"/>
              <w:rPr>
                <w:rFonts w:ascii="Times New Roman" w:hAnsi="Times New Roman" w:cs="Times New Roman"/>
                <w:sz w:val="24"/>
                <w:szCs w:val="24"/>
                <w:lang w:val="en-US"/>
              </w:rPr>
            </w:pPr>
            <w:r>
              <w:rPr>
                <w:rFonts w:ascii="Times New Roman" w:hAnsi="Times New Roman" w:cs="Times New Roman"/>
                <w:sz w:val="24"/>
                <w:szCs w:val="24"/>
                <w:lang w:val="en-US"/>
              </w:rPr>
              <w:t>P: Kipling addresses all of mankind/ people who face diff</w:t>
            </w:r>
            <w:r>
              <w:rPr>
                <w:rFonts w:ascii="Times New Roman" w:hAnsi="Times New Roman" w:cs="Times New Roman"/>
                <w:sz w:val="24"/>
                <w:szCs w:val="24"/>
                <w:lang w:val="en-US"/>
              </w:rPr>
              <w:t>i</w:t>
            </w:r>
            <w:r>
              <w:rPr>
                <w:rFonts w:ascii="Times New Roman" w:hAnsi="Times New Roman" w:cs="Times New Roman"/>
                <w:sz w:val="24"/>
                <w:szCs w:val="24"/>
                <w:lang w:val="en-US"/>
              </w:rPr>
              <w:t>culties in their lives.</w:t>
            </w:r>
          </w:p>
          <w:p w:rsidR="009E2510" w:rsidRPr="00BA4A94" w:rsidRDefault="009E2510" w:rsidP="00DB5A97">
            <w:pPr>
              <w:jc w:val="both"/>
              <w:rPr>
                <w:rFonts w:ascii="Times New Roman" w:hAnsi="Times New Roman" w:cs="Times New Roman"/>
                <w:sz w:val="24"/>
                <w:szCs w:val="24"/>
                <w:lang w:val="en-US"/>
              </w:rPr>
            </w:pPr>
          </w:p>
          <w:p w:rsidR="00784C0A" w:rsidRPr="00784C0A" w:rsidRDefault="00784C0A" w:rsidP="00DB5A97">
            <w:pPr>
              <w:jc w:val="both"/>
              <w:rPr>
                <w:rFonts w:ascii="Times New Roman" w:hAnsi="Times New Roman" w:cs="Times New Roman"/>
                <w:sz w:val="28"/>
                <w:szCs w:val="28"/>
                <w:lang w:val="en-US"/>
              </w:rPr>
            </w:pPr>
          </w:p>
        </w:tc>
      </w:tr>
      <w:tr w:rsidR="009E2510" w:rsidRPr="0015527D" w:rsidTr="000C386D">
        <w:trPr>
          <w:trHeight w:val="102"/>
        </w:trPr>
        <w:tc>
          <w:tcPr>
            <w:tcW w:w="1232" w:type="dxa"/>
          </w:tcPr>
          <w:p w:rsidR="00DB5A97" w:rsidRPr="00347784" w:rsidRDefault="0015527D" w:rsidP="00DB5A97">
            <w:pPr>
              <w:jc w:val="both"/>
              <w:rPr>
                <w:rFonts w:ascii="Times New Roman" w:hAnsi="Times New Roman" w:cs="Times New Roman"/>
                <w:sz w:val="28"/>
                <w:szCs w:val="28"/>
                <w:lang w:val="en-US"/>
              </w:rPr>
            </w:pPr>
            <w:r>
              <w:rPr>
                <w:rFonts w:ascii="Times New Roman" w:hAnsi="Times New Roman" w:cs="Times New Roman"/>
                <w:sz w:val="28"/>
                <w:szCs w:val="28"/>
              </w:rPr>
              <w:t>22</w:t>
            </w:r>
            <w:r w:rsidR="00347784">
              <w:rPr>
                <w:rFonts w:ascii="Times New Roman" w:hAnsi="Times New Roman" w:cs="Times New Roman"/>
                <w:sz w:val="28"/>
                <w:szCs w:val="28"/>
                <w:lang w:val="en-US"/>
              </w:rPr>
              <w:t>:00</w:t>
            </w:r>
          </w:p>
        </w:tc>
        <w:tc>
          <w:tcPr>
            <w:tcW w:w="2264" w:type="dxa"/>
          </w:tcPr>
          <w:p w:rsidR="00DB5A97" w:rsidRPr="00E15E50" w:rsidRDefault="00347784" w:rsidP="00DB5A97">
            <w:pPr>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Pr="00347784">
              <w:rPr>
                <w:rFonts w:ascii="Times New Roman" w:hAnsi="Times New Roman" w:cs="Times New Roman"/>
                <w:color w:val="000000"/>
                <w:sz w:val="24"/>
                <w:szCs w:val="24"/>
              </w:rPr>
              <w:t>тение</w:t>
            </w:r>
            <w:r w:rsidR="00041F1C">
              <w:rPr>
                <w:rFonts w:ascii="Times New Roman" w:hAnsi="Times New Roman" w:cs="Times New Roman"/>
                <w:color w:val="000000"/>
                <w:sz w:val="24"/>
                <w:szCs w:val="24"/>
              </w:rPr>
              <w:t xml:space="preserve"> и аудиров</w:t>
            </w:r>
            <w:r w:rsidR="00041F1C">
              <w:rPr>
                <w:rFonts w:ascii="Times New Roman" w:hAnsi="Times New Roman" w:cs="Times New Roman"/>
                <w:color w:val="000000"/>
                <w:sz w:val="24"/>
                <w:szCs w:val="24"/>
              </w:rPr>
              <w:t>а</w:t>
            </w:r>
            <w:r w:rsidR="00041F1C">
              <w:rPr>
                <w:rFonts w:ascii="Times New Roman" w:hAnsi="Times New Roman" w:cs="Times New Roman"/>
                <w:color w:val="000000"/>
                <w:sz w:val="24"/>
                <w:szCs w:val="24"/>
              </w:rPr>
              <w:t>ние</w:t>
            </w:r>
            <w:r w:rsidRPr="00347784">
              <w:rPr>
                <w:rFonts w:ascii="Times New Roman" w:hAnsi="Times New Roman" w:cs="Times New Roman"/>
                <w:color w:val="000000"/>
                <w:sz w:val="24"/>
                <w:szCs w:val="24"/>
              </w:rPr>
              <w:t xml:space="preserve"> с целью поиска</w:t>
            </w:r>
            <w:r w:rsidR="00655922" w:rsidRPr="00655922">
              <w:rPr>
                <w:rFonts w:ascii="Times New Roman" w:hAnsi="Times New Roman" w:cs="Times New Roman"/>
                <w:color w:val="000000"/>
                <w:sz w:val="24"/>
                <w:szCs w:val="24"/>
              </w:rPr>
              <w:t xml:space="preserve"> </w:t>
            </w:r>
            <w:r w:rsidR="00655922">
              <w:rPr>
                <w:rFonts w:ascii="Times New Roman" w:hAnsi="Times New Roman" w:cs="Times New Roman"/>
                <w:color w:val="000000"/>
                <w:sz w:val="24"/>
                <w:szCs w:val="24"/>
              </w:rPr>
              <w:t>основной идеи.</w:t>
            </w:r>
          </w:p>
          <w:p w:rsidR="00655922" w:rsidRPr="00BA4A94" w:rsidRDefault="00655922" w:rsidP="00DB5A97">
            <w:pPr>
              <w:jc w:val="both"/>
              <w:rPr>
                <w:rFonts w:ascii="Times New Roman" w:hAnsi="Times New Roman" w:cs="Times New Roman"/>
                <w:color w:val="000000"/>
                <w:sz w:val="24"/>
                <w:szCs w:val="24"/>
              </w:rPr>
            </w:pPr>
            <w:r w:rsidRPr="00BA4A94">
              <w:rPr>
                <w:rFonts w:ascii="Times New Roman" w:hAnsi="Times New Roman" w:cs="Times New Roman"/>
                <w:color w:val="000000"/>
                <w:sz w:val="24"/>
                <w:szCs w:val="24"/>
              </w:rPr>
              <w:t>-</w:t>
            </w:r>
            <w:r>
              <w:rPr>
                <w:rFonts w:ascii="Times New Roman" w:hAnsi="Times New Roman" w:cs="Times New Roman"/>
                <w:color w:val="000000"/>
                <w:sz w:val="24"/>
                <w:szCs w:val="24"/>
              </w:rPr>
              <w:t>аудирование, чт</w:t>
            </w:r>
            <w:r>
              <w:rPr>
                <w:rFonts w:ascii="Times New Roman" w:hAnsi="Times New Roman" w:cs="Times New Roman"/>
                <w:color w:val="000000"/>
                <w:sz w:val="24"/>
                <w:szCs w:val="24"/>
              </w:rPr>
              <w:t>е</w:t>
            </w:r>
            <w:r>
              <w:rPr>
                <w:rFonts w:ascii="Times New Roman" w:hAnsi="Times New Roman" w:cs="Times New Roman"/>
                <w:color w:val="000000"/>
                <w:sz w:val="24"/>
                <w:szCs w:val="24"/>
              </w:rPr>
              <w:t>ние стихотворения</w:t>
            </w:r>
          </w:p>
          <w:p w:rsidR="0082627E" w:rsidRPr="00BA4A94" w:rsidRDefault="0082627E" w:rsidP="0082627E">
            <w:pPr>
              <w:jc w:val="both"/>
              <w:rPr>
                <w:rFonts w:ascii="Times New Roman" w:hAnsi="Times New Roman" w:cs="Times New Roman"/>
                <w:b/>
                <w:sz w:val="28"/>
                <w:szCs w:val="28"/>
              </w:rPr>
            </w:pPr>
            <w:r w:rsidRPr="00784C0A">
              <w:rPr>
                <w:rFonts w:ascii="Times New Roman" w:hAnsi="Times New Roman" w:cs="Times New Roman"/>
                <w:b/>
                <w:sz w:val="28"/>
                <w:szCs w:val="28"/>
                <w:lang w:val="en-US"/>
              </w:rPr>
              <w:t>Ex</w:t>
            </w:r>
            <w:r w:rsidRPr="00BA4A94">
              <w:rPr>
                <w:rFonts w:ascii="Times New Roman" w:hAnsi="Times New Roman" w:cs="Times New Roman"/>
                <w:b/>
                <w:sz w:val="28"/>
                <w:szCs w:val="28"/>
              </w:rPr>
              <w:t xml:space="preserve">. 2 </w:t>
            </w:r>
            <w:r w:rsidRPr="00784C0A">
              <w:rPr>
                <w:rFonts w:ascii="Times New Roman" w:hAnsi="Times New Roman" w:cs="Times New Roman"/>
                <w:b/>
                <w:sz w:val="28"/>
                <w:szCs w:val="28"/>
                <w:lang w:val="en-US"/>
              </w:rPr>
              <w:t>p</w:t>
            </w:r>
            <w:r w:rsidRPr="00BA4A94">
              <w:rPr>
                <w:rFonts w:ascii="Times New Roman" w:hAnsi="Times New Roman" w:cs="Times New Roman"/>
                <w:b/>
                <w:sz w:val="28"/>
                <w:szCs w:val="28"/>
              </w:rPr>
              <w:t>. 126</w:t>
            </w:r>
          </w:p>
          <w:p w:rsidR="002E70E2" w:rsidRPr="00BA4A94" w:rsidRDefault="002E70E2" w:rsidP="0082627E">
            <w:pPr>
              <w:jc w:val="both"/>
              <w:rPr>
                <w:rFonts w:ascii="Times New Roman" w:hAnsi="Times New Roman" w:cs="Times New Roman"/>
                <w:b/>
                <w:sz w:val="28"/>
                <w:szCs w:val="28"/>
              </w:rPr>
            </w:pPr>
          </w:p>
          <w:p w:rsidR="002E70E2" w:rsidRPr="002E70E2" w:rsidRDefault="002E70E2" w:rsidP="0082627E">
            <w:pPr>
              <w:jc w:val="both"/>
              <w:rPr>
                <w:rFonts w:ascii="Times New Roman" w:hAnsi="Times New Roman" w:cs="Times New Roman"/>
                <w:b/>
                <w:sz w:val="28"/>
                <w:szCs w:val="28"/>
                <w:u w:val="single"/>
              </w:rPr>
            </w:pPr>
            <w:r w:rsidRPr="002E70E2">
              <w:rPr>
                <w:rFonts w:ascii="Times New Roman" w:hAnsi="Times New Roman" w:cs="Times New Roman"/>
                <w:b/>
                <w:sz w:val="28"/>
                <w:szCs w:val="28"/>
                <w:u w:val="single"/>
                <w:lang w:val="en-US"/>
              </w:rPr>
              <w:t>CD 4 track 05</w:t>
            </w:r>
          </w:p>
          <w:p w:rsidR="0082627E" w:rsidRPr="0082627E" w:rsidRDefault="0082627E" w:rsidP="00DB5A97">
            <w:pPr>
              <w:jc w:val="both"/>
              <w:rPr>
                <w:rFonts w:ascii="Times New Roman" w:hAnsi="Times New Roman" w:cs="Times New Roman"/>
                <w:sz w:val="28"/>
                <w:szCs w:val="28"/>
                <w:lang w:val="en-US"/>
              </w:rPr>
            </w:pPr>
          </w:p>
        </w:tc>
        <w:tc>
          <w:tcPr>
            <w:tcW w:w="6010" w:type="dxa"/>
          </w:tcPr>
          <w:p w:rsidR="00DB5A97" w:rsidRPr="0082627E" w:rsidRDefault="0082627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Now let’s listen and read the poem. What me</w:t>
            </w:r>
            <w:r>
              <w:rPr>
                <w:rFonts w:ascii="Times New Roman" w:hAnsi="Times New Roman" w:cs="Times New Roman"/>
                <w:sz w:val="28"/>
                <w:szCs w:val="28"/>
                <w:lang w:val="en-US"/>
              </w:rPr>
              <w:t>s</w:t>
            </w:r>
            <w:r>
              <w:rPr>
                <w:rFonts w:ascii="Times New Roman" w:hAnsi="Times New Roman" w:cs="Times New Roman"/>
                <w:sz w:val="28"/>
                <w:szCs w:val="28"/>
                <w:lang w:val="en-US"/>
              </w:rPr>
              <w:t>sage  does it convey?</w:t>
            </w:r>
          </w:p>
          <w:p w:rsidR="00655922" w:rsidRDefault="0015527D"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P: a</w:t>
            </w:r>
          </w:p>
          <w:p w:rsidR="0015527D" w:rsidRDefault="0015527D"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Who wants to read this poem?</w:t>
            </w:r>
          </w:p>
          <w:p w:rsidR="00655922" w:rsidRPr="0015527D" w:rsidRDefault="0015527D" w:rsidP="00DB5A97">
            <w:pPr>
              <w:jc w:val="both"/>
              <w:rPr>
                <w:rFonts w:ascii="Times New Roman" w:hAnsi="Times New Roman" w:cs="Times New Roman"/>
                <w:sz w:val="28"/>
                <w:szCs w:val="28"/>
              </w:rPr>
            </w:pPr>
            <w:r>
              <w:rPr>
                <w:rFonts w:ascii="Times New Roman" w:hAnsi="Times New Roman" w:cs="Times New Roman"/>
                <w:sz w:val="28"/>
                <w:szCs w:val="28"/>
                <w:lang w:val="en-US"/>
              </w:rPr>
              <w:t>P</w:t>
            </w:r>
            <w:r w:rsidRPr="0015527D">
              <w:rPr>
                <w:rFonts w:ascii="Times New Roman" w:hAnsi="Times New Roman" w:cs="Times New Roman"/>
                <w:sz w:val="28"/>
                <w:szCs w:val="28"/>
              </w:rPr>
              <w:t>:</w:t>
            </w:r>
            <w:r>
              <w:rPr>
                <w:rFonts w:ascii="Times New Roman" w:hAnsi="Times New Roman" w:cs="Times New Roman"/>
                <w:sz w:val="28"/>
                <w:szCs w:val="28"/>
              </w:rPr>
              <w:t xml:space="preserve"> (учащиеся читают стихотворение с выраж</w:t>
            </w:r>
            <w:r>
              <w:rPr>
                <w:rFonts w:ascii="Times New Roman" w:hAnsi="Times New Roman" w:cs="Times New Roman"/>
                <w:sz w:val="28"/>
                <w:szCs w:val="28"/>
              </w:rPr>
              <w:t>е</w:t>
            </w:r>
            <w:r>
              <w:rPr>
                <w:rFonts w:ascii="Times New Roman" w:hAnsi="Times New Roman" w:cs="Times New Roman"/>
                <w:sz w:val="28"/>
                <w:szCs w:val="28"/>
              </w:rPr>
              <w:t>ние)</w:t>
            </w:r>
          </w:p>
        </w:tc>
      </w:tr>
      <w:tr w:rsidR="009E2510" w:rsidRPr="009E2510" w:rsidTr="000C386D">
        <w:trPr>
          <w:trHeight w:val="102"/>
        </w:trPr>
        <w:tc>
          <w:tcPr>
            <w:tcW w:w="1232" w:type="dxa"/>
          </w:tcPr>
          <w:p w:rsidR="00DB5A97" w:rsidRPr="0087790E" w:rsidRDefault="0087790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26:00</w:t>
            </w:r>
          </w:p>
        </w:tc>
        <w:tc>
          <w:tcPr>
            <w:tcW w:w="2264" w:type="dxa"/>
          </w:tcPr>
          <w:p w:rsidR="00DB5A97" w:rsidRPr="00C05FF5" w:rsidRDefault="0015527D" w:rsidP="00DB5A97">
            <w:pPr>
              <w:jc w:val="both"/>
              <w:rPr>
                <w:rFonts w:ascii="Times New Roman" w:hAnsi="Times New Roman" w:cs="Times New Roman"/>
                <w:sz w:val="28"/>
                <w:szCs w:val="28"/>
                <w:u w:val="single"/>
              </w:rPr>
            </w:pPr>
            <w:r w:rsidRPr="00C05FF5">
              <w:rPr>
                <w:rFonts w:ascii="Times New Roman" w:hAnsi="Times New Roman" w:cs="Times New Roman"/>
                <w:sz w:val="28"/>
                <w:szCs w:val="28"/>
                <w:u w:val="single"/>
              </w:rPr>
              <w:t>Работа с ЛЕ</w:t>
            </w:r>
          </w:p>
          <w:p w:rsidR="0015527D" w:rsidRPr="00BA4A94" w:rsidRDefault="0015527D" w:rsidP="00DB5A97">
            <w:pPr>
              <w:jc w:val="both"/>
              <w:rPr>
                <w:rFonts w:ascii="Times New Roman" w:hAnsi="Times New Roman" w:cs="Times New Roman"/>
                <w:sz w:val="28"/>
                <w:szCs w:val="28"/>
              </w:rPr>
            </w:pPr>
            <w:r>
              <w:rPr>
                <w:rFonts w:ascii="Times New Roman" w:hAnsi="Times New Roman" w:cs="Times New Roman"/>
                <w:sz w:val="28"/>
                <w:szCs w:val="28"/>
                <w:lang w:val="en-US"/>
              </w:rPr>
              <w:t>Ex</w:t>
            </w:r>
            <w:r w:rsidRPr="00BA4A94">
              <w:rPr>
                <w:rFonts w:ascii="Times New Roman" w:hAnsi="Times New Roman" w:cs="Times New Roman"/>
                <w:sz w:val="28"/>
                <w:szCs w:val="28"/>
              </w:rPr>
              <w:t>. 3</w:t>
            </w:r>
            <w:r w:rsidR="007A256E" w:rsidRPr="00BA4A94">
              <w:rPr>
                <w:rFonts w:ascii="Times New Roman" w:hAnsi="Times New Roman" w:cs="Times New Roman"/>
                <w:sz w:val="28"/>
                <w:szCs w:val="28"/>
              </w:rPr>
              <w:t xml:space="preserve"> </w:t>
            </w:r>
            <w:r w:rsidR="007A256E">
              <w:rPr>
                <w:rFonts w:ascii="Times New Roman" w:hAnsi="Times New Roman" w:cs="Times New Roman"/>
                <w:sz w:val="28"/>
                <w:szCs w:val="28"/>
                <w:lang w:val="en-US"/>
              </w:rPr>
              <w:t>a</w:t>
            </w:r>
            <w:r w:rsidR="007A256E" w:rsidRPr="00BA4A94">
              <w:rPr>
                <w:rFonts w:ascii="Times New Roman" w:hAnsi="Times New Roman" w:cs="Times New Roman"/>
                <w:sz w:val="28"/>
                <w:szCs w:val="28"/>
              </w:rPr>
              <w:t>)</w:t>
            </w:r>
            <w:r w:rsidRPr="00BA4A94">
              <w:rPr>
                <w:rFonts w:ascii="Times New Roman" w:hAnsi="Times New Roman" w:cs="Times New Roman"/>
                <w:sz w:val="28"/>
                <w:szCs w:val="28"/>
              </w:rPr>
              <w:t xml:space="preserve"> </w:t>
            </w:r>
            <w:r>
              <w:rPr>
                <w:rFonts w:ascii="Times New Roman" w:hAnsi="Times New Roman" w:cs="Times New Roman"/>
                <w:sz w:val="28"/>
                <w:szCs w:val="28"/>
                <w:lang w:val="en-US"/>
              </w:rPr>
              <w:t>p</w:t>
            </w:r>
            <w:r w:rsidRPr="00BA4A94">
              <w:rPr>
                <w:rFonts w:ascii="Times New Roman" w:hAnsi="Times New Roman" w:cs="Times New Roman"/>
                <w:sz w:val="28"/>
                <w:szCs w:val="28"/>
              </w:rPr>
              <w:t xml:space="preserve">. 126 </w:t>
            </w:r>
          </w:p>
          <w:p w:rsidR="0015527D" w:rsidRPr="00BA4A94" w:rsidRDefault="000570BA" w:rsidP="00DB5A97">
            <w:pPr>
              <w:jc w:val="both"/>
              <w:rPr>
                <w:rFonts w:ascii="Times New Roman" w:hAnsi="Times New Roman" w:cs="Times New Roman"/>
                <w:sz w:val="28"/>
                <w:szCs w:val="28"/>
              </w:rPr>
            </w:pPr>
            <w:r>
              <w:rPr>
                <w:rFonts w:ascii="Times New Roman" w:hAnsi="Times New Roman" w:cs="Times New Roman"/>
                <w:sz w:val="28"/>
                <w:szCs w:val="28"/>
              </w:rPr>
              <w:t>Групповая раб</w:t>
            </w:r>
            <w:r>
              <w:rPr>
                <w:rFonts w:ascii="Times New Roman" w:hAnsi="Times New Roman" w:cs="Times New Roman"/>
                <w:sz w:val="28"/>
                <w:szCs w:val="28"/>
              </w:rPr>
              <w:t>о</w:t>
            </w:r>
            <w:r w:rsidR="00BA4A94">
              <w:rPr>
                <w:rFonts w:ascii="Times New Roman" w:hAnsi="Times New Roman" w:cs="Times New Roman"/>
                <w:sz w:val="28"/>
                <w:szCs w:val="28"/>
              </w:rPr>
              <w:t>та</w:t>
            </w: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C05FF5" w:rsidRPr="00BA4A94" w:rsidRDefault="00C05FF5" w:rsidP="00DB5A97">
            <w:pPr>
              <w:jc w:val="both"/>
              <w:rPr>
                <w:rFonts w:ascii="Times New Roman" w:hAnsi="Times New Roman" w:cs="Times New Roman"/>
                <w:sz w:val="28"/>
                <w:szCs w:val="28"/>
              </w:rPr>
            </w:pPr>
          </w:p>
          <w:p w:rsidR="007A256E" w:rsidRPr="00BA4A94" w:rsidRDefault="007A256E" w:rsidP="007A256E">
            <w:pPr>
              <w:jc w:val="both"/>
              <w:rPr>
                <w:rFonts w:ascii="Times New Roman" w:hAnsi="Times New Roman" w:cs="Times New Roman"/>
                <w:sz w:val="28"/>
                <w:szCs w:val="28"/>
              </w:rPr>
            </w:pPr>
            <w:r>
              <w:rPr>
                <w:rFonts w:ascii="Times New Roman" w:hAnsi="Times New Roman" w:cs="Times New Roman"/>
                <w:sz w:val="28"/>
                <w:szCs w:val="28"/>
                <w:lang w:val="en-US"/>
              </w:rPr>
              <w:t>Ex</w:t>
            </w:r>
            <w:r w:rsidRPr="00BA4A94">
              <w:rPr>
                <w:rFonts w:ascii="Times New Roman" w:hAnsi="Times New Roman" w:cs="Times New Roman"/>
                <w:sz w:val="28"/>
                <w:szCs w:val="28"/>
              </w:rPr>
              <w:t xml:space="preserve">. 3 </w:t>
            </w:r>
            <w:r>
              <w:rPr>
                <w:rFonts w:ascii="Times New Roman" w:hAnsi="Times New Roman" w:cs="Times New Roman"/>
                <w:sz w:val="28"/>
                <w:szCs w:val="28"/>
                <w:lang w:val="en-US"/>
              </w:rPr>
              <w:t>b</w:t>
            </w:r>
            <w:r w:rsidRPr="00BA4A94">
              <w:rPr>
                <w:rFonts w:ascii="Times New Roman" w:hAnsi="Times New Roman" w:cs="Times New Roman"/>
                <w:sz w:val="28"/>
                <w:szCs w:val="28"/>
              </w:rPr>
              <w:t xml:space="preserve">) </w:t>
            </w:r>
            <w:r>
              <w:rPr>
                <w:rFonts w:ascii="Times New Roman" w:hAnsi="Times New Roman" w:cs="Times New Roman"/>
                <w:sz w:val="28"/>
                <w:szCs w:val="28"/>
                <w:lang w:val="en-US"/>
              </w:rPr>
              <w:t>p</w:t>
            </w:r>
            <w:r w:rsidRPr="00BA4A94">
              <w:rPr>
                <w:rFonts w:ascii="Times New Roman" w:hAnsi="Times New Roman" w:cs="Times New Roman"/>
                <w:sz w:val="28"/>
                <w:szCs w:val="28"/>
              </w:rPr>
              <w:t xml:space="preserve">. 126 </w:t>
            </w:r>
          </w:p>
          <w:p w:rsidR="00C05FF5" w:rsidRPr="00C05FF5" w:rsidRDefault="00C05FF5" w:rsidP="00DB5A97">
            <w:pPr>
              <w:jc w:val="both"/>
              <w:rPr>
                <w:rFonts w:ascii="Times New Roman" w:hAnsi="Times New Roman" w:cs="Times New Roman"/>
                <w:sz w:val="28"/>
                <w:szCs w:val="28"/>
              </w:rPr>
            </w:pPr>
            <w:r>
              <w:rPr>
                <w:rFonts w:ascii="Times New Roman" w:hAnsi="Times New Roman" w:cs="Times New Roman"/>
                <w:sz w:val="28"/>
                <w:szCs w:val="28"/>
              </w:rPr>
              <w:t>Парная работа</w:t>
            </w:r>
          </w:p>
        </w:tc>
        <w:tc>
          <w:tcPr>
            <w:tcW w:w="6010" w:type="dxa"/>
          </w:tcPr>
          <w:p w:rsidR="00DB5A97" w:rsidRDefault="0015527D"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Read this poem again and match the underlined words/ phrases with their meanings below.</w:t>
            </w:r>
          </w:p>
          <w:p w:rsidR="00EE354D" w:rsidRDefault="00EE354D"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There is a list of meanings, look at it:</w:t>
            </w:r>
          </w:p>
          <w:p w:rsidR="00EE354D" w:rsidRDefault="00EE354D" w:rsidP="00DB5A97">
            <w:pPr>
              <w:jc w:val="both"/>
              <w:rPr>
                <w:rFonts w:ascii="Times New Roman" w:hAnsi="Times New Roman" w:cs="Times New Roman"/>
                <w:sz w:val="28"/>
                <w:szCs w:val="28"/>
                <w:lang w:val="en-US"/>
              </w:rPr>
            </w:pP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1.ability to identify with ordinary people- the common touch</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общие</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черты</w:t>
            </w:r>
            <w:r w:rsidR="002272ED" w:rsidRPr="007A256E">
              <w:rPr>
                <w:rFonts w:ascii="Times New Roman" w:hAnsi="Times New Roman" w:cs="Times New Roman"/>
                <w:i/>
                <w:sz w:val="20"/>
                <w:szCs w:val="20"/>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2. changed in meaning- twisted</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color w:val="000000"/>
                <w:sz w:val="19"/>
                <w:szCs w:val="19"/>
              </w:rPr>
              <w:t>запутанный</w:t>
            </w:r>
            <w:r w:rsidR="002272ED" w:rsidRPr="007A256E">
              <w:rPr>
                <w:rFonts w:ascii="Times New Roman" w:hAnsi="Times New Roman" w:cs="Times New Roman"/>
                <w:i/>
                <w:color w:val="000000"/>
                <w:sz w:val="19"/>
                <w:szCs w:val="19"/>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3. things/ people dishonest pr</w:t>
            </w:r>
            <w:r w:rsidR="002272ED" w:rsidRPr="007A256E">
              <w:rPr>
                <w:rFonts w:ascii="Times New Roman" w:hAnsi="Times New Roman" w:cs="Times New Roman"/>
                <w:i/>
                <w:sz w:val="20"/>
                <w:szCs w:val="20"/>
                <w:lang w:val="en-US"/>
              </w:rPr>
              <w:t>etending to be sth else- imposto</w:t>
            </w:r>
            <w:r w:rsidRPr="007A256E">
              <w:rPr>
                <w:rFonts w:ascii="Times New Roman" w:hAnsi="Times New Roman" w:cs="Times New Roman"/>
                <w:i/>
                <w:sz w:val="20"/>
                <w:szCs w:val="20"/>
                <w:lang w:val="en-US"/>
              </w:rPr>
              <w:t>rs</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о</w:t>
            </w:r>
            <w:r w:rsidR="002272ED" w:rsidRPr="007A256E">
              <w:rPr>
                <w:rFonts w:ascii="Times New Roman" w:hAnsi="Times New Roman" w:cs="Times New Roman"/>
                <w:i/>
                <w:sz w:val="20"/>
                <w:szCs w:val="20"/>
              </w:rPr>
              <w:t>б</w:t>
            </w:r>
            <w:r w:rsidR="002272ED" w:rsidRPr="007A256E">
              <w:rPr>
                <w:rFonts w:ascii="Times New Roman" w:hAnsi="Times New Roman" w:cs="Times New Roman"/>
                <w:i/>
                <w:sz w:val="20"/>
                <w:szCs w:val="20"/>
              </w:rPr>
              <w:t>манщики</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мошенники</w:t>
            </w:r>
            <w:r w:rsidR="002272ED" w:rsidRPr="007A256E">
              <w:rPr>
                <w:rFonts w:ascii="Times New Roman" w:hAnsi="Times New Roman" w:cs="Times New Roman"/>
                <w:i/>
                <w:sz w:val="20"/>
                <w:szCs w:val="20"/>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4. pile- heap</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куча</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завал</w:t>
            </w:r>
            <w:r w:rsidR="002272ED" w:rsidRPr="007A256E">
              <w:rPr>
                <w:rFonts w:ascii="Times New Roman" w:hAnsi="Times New Roman" w:cs="Times New Roman"/>
                <w:i/>
                <w:sz w:val="20"/>
                <w:szCs w:val="20"/>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5. old or damaged-  worn-out</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потертый</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изношенный</w:t>
            </w:r>
            <w:r w:rsidR="002272ED" w:rsidRPr="007A256E">
              <w:rPr>
                <w:rFonts w:ascii="Times New Roman" w:hAnsi="Times New Roman" w:cs="Times New Roman"/>
                <w:i/>
                <w:sz w:val="20"/>
                <w:szCs w:val="20"/>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6. stand/ walk with shoulders bent forward- stoop</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сутулится</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накл</w:t>
            </w:r>
            <w:r w:rsidR="002272ED" w:rsidRPr="007A256E">
              <w:rPr>
                <w:rFonts w:ascii="Times New Roman" w:hAnsi="Times New Roman" w:cs="Times New Roman"/>
                <w:i/>
                <w:sz w:val="20"/>
                <w:szCs w:val="20"/>
              </w:rPr>
              <w:t>о</w:t>
            </w:r>
            <w:r w:rsidR="002272ED" w:rsidRPr="007A256E">
              <w:rPr>
                <w:rFonts w:ascii="Times New Roman" w:hAnsi="Times New Roman" w:cs="Times New Roman"/>
                <w:i/>
                <w:sz w:val="20"/>
                <w:szCs w:val="20"/>
              </w:rPr>
              <w:t>няться</w:t>
            </w:r>
            <w:r w:rsidR="002272ED" w:rsidRPr="007A256E">
              <w:rPr>
                <w:rFonts w:ascii="Times New Roman" w:hAnsi="Times New Roman" w:cs="Times New Roman"/>
                <w:i/>
                <w:sz w:val="20"/>
                <w:szCs w:val="20"/>
                <w:lang w:val="en-US"/>
              </w:rPr>
              <w:t>)</w:t>
            </w:r>
          </w:p>
          <w:p w:rsidR="00EE354D" w:rsidRPr="007A256E" w:rsidRDefault="00EE354D" w:rsidP="00DB5A97">
            <w:pPr>
              <w:jc w:val="both"/>
              <w:rPr>
                <w:rFonts w:ascii="Times New Roman" w:hAnsi="Times New Roman" w:cs="Times New Roman"/>
                <w:i/>
                <w:sz w:val="20"/>
                <w:szCs w:val="20"/>
              </w:rPr>
            </w:pPr>
            <w:r w:rsidRPr="00BA4A94">
              <w:rPr>
                <w:rFonts w:ascii="Times New Roman" w:hAnsi="Times New Roman" w:cs="Times New Roman"/>
                <w:i/>
                <w:sz w:val="20"/>
                <w:szCs w:val="20"/>
              </w:rPr>
              <w:t xml:space="preserve">7.  </w:t>
            </w:r>
            <w:r w:rsidRPr="007A256E">
              <w:rPr>
                <w:rFonts w:ascii="Times New Roman" w:hAnsi="Times New Roman" w:cs="Times New Roman"/>
                <w:i/>
                <w:sz w:val="20"/>
                <w:szCs w:val="20"/>
                <w:lang w:val="en-US"/>
              </w:rPr>
              <w:t>stay</w:t>
            </w:r>
            <w:r w:rsidRPr="007A256E">
              <w:rPr>
                <w:rFonts w:ascii="Times New Roman" w:hAnsi="Times New Roman" w:cs="Times New Roman"/>
                <w:i/>
                <w:sz w:val="20"/>
                <w:szCs w:val="20"/>
              </w:rPr>
              <w:t xml:space="preserve"> </w:t>
            </w:r>
            <w:r w:rsidRPr="007A256E">
              <w:rPr>
                <w:rFonts w:ascii="Times New Roman" w:hAnsi="Times New Roman" w:cs="Times New Roman"/>
                <w:i/>
                <w:sz w:val="20"/>
                <w:szCs w:val="20"/>
                <w:lang w:val="en-US"/>
              </w:rPr>
              <w:t>calm</w:t>
            </w:r>
            <w:r w:rsidRPr="007A256E">
              <w:rPr>
                <w:rFonts w:ascii="Times New Roman" w:hAnsi="Times New Roman" w:cs="Times New Roman"/>
                <w:i/>
                <w:sz w:val="20"/>
                <w:szCs w:val="20"/>
              </w:rPr>
              <w:t xml:space="preserve">- </w:t>
            </w:r>
            <w:r w:rsidRPr="007A256E">
              <w:rPr>
                <w:rFonts w:ascii="Times New Roman" w:hAnsi="Times New Roman" w:cs="Times New Roman"/>
                <w:i/>
                <w:sz w:val="20"/>
                <w:szCs w:val="20"/>
                <w:lang w:val="en-US"/>
              </w:rPr>
              <w:t>keep</w:t>
            </w:r>
            <w:r w:rsidRPr="007A256E">
              <w:rPr>
                <w:rFonts w:ascii="Times New Roman" w:hAnsi="Times New Roman" w:cs="Times New Roman"/>
                <w:i/>
                <w:sz w:val="20"/>
                <w:szCs w:val="20"/>
              </w:rPr>
              <w:t xml:space="preserve"> </w:t>
            </w:r>
            <w:r w:rsidRPr="007A256E">
              <w:rPr>
                <w:rFonts w:ascii="Times New Roman" w:hAnsi="Times New Roman" w:cs="Times New Roman"/>
                <w:i/>
                <w:sz w:val="20"/>
                <w:szCs w:val="20"/>
                <w:lang w:val="en-US"/>
              </w:rPr>
              <w:t>your</w:t>
            </w:r>
            <w:r w:rsidRPr="007A256E">
              <w:rPr>
                <w:rFonts w:ascii="Times New Roman" w:hAnsi="Times New Roman" w:cs="Times New Roman"/>
                <w:i/>
                <w:sz w:val="20"/>
                <w:szCs w:val="20"/>
              </w:rPr>
              <w:t xml:space="preserve"> </w:t>
            </w:r>
            <w:r w:rsidRPr="007A256E">
              <w:rPr>
                <w:rFonts w:ascii="Times New Roman" w:hAnsi="Times New Roman" w:cs="Times New Roman"/>
                <w:i/>
                <w:sz w:val="20"/>
                <w:szCs w:val="20"/>
                <w:lang w:val="en-US"/>
              </w:rPr>
              <w:t>head</w:t>
            </w:r>
            <w:r w:rsidR="002272ED" w:rsidRPr="007A256E">
              <w:rPr>
                <w:rFonts w:ascii="Times New Roman" w:hAnsi="Times New Roman" w:cs="Times New Roman"/>
                <w:i/>
                <w:sz w:val="20"/>
                <w:szCs w:val="20"/>
              </w:rPr>
              <w:t xml:space="preserve"> (</w:t>
            </w:r>
            <w:r w:rsidR="009A3FE6" w:rsidRPr="007A256E">
              <w:rPr>
                <w:rFonts w:ascii="Times New Roman" w:hAnsi="Times New Roman" w:cs="Times New Roman"/>
                <w:i/>
                <w:sz w:val="20"/>
                <w:szCs w:val="20"/>
              </w:rPr>
              <w:t>не вешай голову, оставайся споко</w:t>
            </w:r>
            <w:r w:rsidR="009A3FE6" w:rsidRPr="007A256E">
              <w:rPr>
                <w:rFonts w:ascii="Times New Roman" w:hAnsi="Times New Roman" w:cs="Times New Roman"/>
                <w:i/>
                <w:sz w:val="20"/>
                <w:szCs w:val="20"/>
              </w:rPr>
              <w:t>й</w:t>
            </w:r>
            <w:r w:rsidR="009A3FE6" w:rsidRPr="007A256E">
              <w:rPr>
                <w:rFonts w:ascii="Times New Roman" w:hAnsi="Times New Roman" w:cs="Times New Roman"/>
                <w:i/>
                <w:sz w:val="20"/>
                <w:szCs w:val="20"/>
              </w:rPr>
              <w:t>ным)</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8. determination to do sth- will</w:t>
            </w:r>
            <w:r w:rsidR="009A3FE6" w:rsidRPr="007A256E">
              <w:rPr>
                <w:rFonts w:ascii="Times New Roman" w:hAnsi="Times New Roman" w:cs="Times New Roman"/>
                <w:i/>
                <w:sz w:val="20"/>
                <w:szCs w:val="20"/>
                <w:lang w:val="en-US"/>
              </w:rPr>
              <w:t xml:space="preserve"> (</w:t>
            </w:r>
            <w:r w:rsidR="009A3FE6" w:rsidRPr="007A256E">
              <w:rPr>
                <w:rFonts w:ascii="Times New Roman" w:hAnsi="Times New Roman" w:cs="Times New Roman"/>
                <w:i/>
                <w:color w:val="000000"/>
                <w:sz w:val="19"/>
                <w:szCs w:val="19"/>
              </w:rPr>
              <w:t>решимость</w:t>
            </w:r>
            <w:r w:rsidR="009A3FE6" w:rsidRPr="007A256E">
              <w:rPr>
                <w:rFonts w:ascii="Times New Roman" w:hAnsi="Times New Roman" w:cs="Times New Roman"/>
                <w:i/>
                <w:color w:val="000000"/>
                <w:sz w:val="19"/>
                <w:szCs w:val="19"/>
                <w:lang w:val="en-US"/>
              </w:rPr>
              <w:t xml:space="preserve">, </w:t>
            </w:r>
            <w:r w:rsidR="009A3FE6" w:rsidRPr="007A256E">
              <w:rPr>
                <w:rFonts w:ascii="Times New Roman" w:hAnsi="Times New Roman" w:cs="Times New Roman"/>
                <w:i/>
                <w:color w:val="000000"/>
                <w:sz w:val="19"/>
                <w:szCs w:val="19"/>
              </w:rPr>
              <w:t>решительность</w:t>
            </w:r>
            <w:r w:rsidR="009A3FE6" w:rsidRPr="00BA4A94">
              <w:rPr>
                <w:rFonts w:ascii="Times New Roman" w:hAnsi="Times New Roman" w:cs="Times New Roman"/>
                <w:i/>
                <w:color w:val="000000"/>
                <w:sz w:val="19"/>
                <w:szCs w:val="19"/>
                <w:lang w:val="en-US"/>
              </w:rPr>
              <w:t xml:space="preserve">, </w:t>
            </w:r>
            <w:r w:rsidR="009A3FE6" w:rsidRPr="007A256E">
              <w:rPr>
                <w:rFonts w:ascii="Times New Roman" w:hAnsi="Times New Roman" w:cs="Times New Roman"/>
                <w:i/>
                <w:color w:val="000000"/>
                <w:sz w:val="19"/>
                <w:szCs w:val="19"/>
              </w:rPr>
              <w:t>воля</w:t>
            </w:r>
            <w:r w:rsidR="009A3FE6" w:rsidRPr="00BA4A94">
              <w:rPr>
                <w:rFonts w:ascii="Times New Roman" w:hAnsi="Times New Roman" w:cs="Times New Roman"/>
                <w:i/>
                <w:color w:val="000000"/>
                <w:sz w:val="19"/>
                <w:szCs w:val="19"/>
                <w:lang w:val="en-US"/>
              </w:rPr>
              <w:t>)</w:t>
            </w:r>
          </w:p>
          <w:p w:rsidR="00EE354D" w:rsidRPr="007A256E"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9. thinking and doing what’s right</w:t>
            </w:r>
            <w:r w:rsidR="002272ED" w:rsidRPr="007A256E">
              <w:rPr>
                <w:rFonts w:ascii="Times New Roman" w:hAnsi="Times New Roman" w:cs="Times New Roman"/>
                <w:i/>
                <w:sz w:val="20"/>
                <w:szCs w:val="20"/>
                <w:lang w:val="en-US"/>
              </w:rPr>
              <w:t>- virtue (</w:t>
            </w:r>
            <w:r w:rsidR="002272ED" w:rsidRPr="007A256E">
              <w:rPr>
                <w:rFonts w:ascii="Times New Roman" w:hAnsi="Times New Roman" w:cs="Times New Roman"/>
                <w:i/>
                <w:sz w:val="20"/>
                <w:szCs w:val="20"/>
              </w:rPr>
              <w:t>достоинство</w:t>
            </w:r>
            <w:r w:rsidR="002272ED" w:rsidRPr="007A256E">
              <w:rPr>
                <w:rFonts w:ascii="Times New Roman" w:hAnsi="Times New Roman" w:cs="Times New Roman"/>
                <w:i/>
                <w:sz w:val="20"/>
                <w:szCs w:val="20"/>
                <w:lang w:val="en-US"/>
              </w:rPr>
              <w:t>)</w:t>
            </w:r>
          </w:p>
          <w:p w:rsidR="00EE354D" w:rsidRPr="00BA4A94" w:rsidRDefault="00EE354D"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 xml:space="preserve">10. </w:t>
            </w:r>
            <w:r w:rsidR="002272ED" w:rsidRPr="007A256E">
              <w:rPr>
                <w:rFonts w:ascii="Times New Roman" w:hAnsi="Times New Roman" w:cs="Times New Roman"/>
                <w:i/>
                <w:sz w:val="20"/>
                <w:szCs w:val="20"/>
                <w:lang w:val="en-US"/>
              </w:rPr>
              <w:t>money won- winnings (</w:t>
            </w:r>
            <w:r w:rsidR="002272ED" w:rsidRPr="007A256E">
              <w:rPr>
                <w:rFonts w:ascii="Times New Roman" w:hAnsi="Times New Roman" w:cs="Times New Roman"/>
                <w:i/>
                <w:sz w:val="20"/>
                <w:szCs w:val="20"/>
              </w:rPr>
              <w:t>выигрыш</w:t>
            </w:r>
            <w:r w:rsidR="002272ED" w:rsidRPr="007A256E">
              <w:rPr>
                <w:rFonts w:ascii="Times New Roman" w:hAnsi="Times New Roman" w:cs="Times New Roman"/>
                <w:i/>
                <w:sz w:val="20"/>
                <w:szCs w:val="20"/>
                <w:lang w:val="en-US"/>
              </w:rPr>
              <w:t xml:space="preserve">, </w:t>
            </w:r>
            <w:r w:rsidR="002272ED" w:rsidRPr="007A256E">
              <w:rPr>
                <w:rFonts w:ascii="Times New Roman" w:hAnsi="Times New Roman" w:cs="Times New Roman"/>
                <w:i/>
                <w:sz w:val="20"/>
                <w:szCs w:val="20"/>
              </w:rPr>
              <w:t>добыча</w:t>
            </w:r>
            <w:r w:rsidR="002272ED" w:rsidRPr="007A256E">
              <w:rPr>
                <w:rFonts w:ascii="Times New Roman" w:hAnsi="Times New Roman" w:cs="Times New Roman"/>
                <w:i/>
                <w:sz w:val="20"/>
                <w:szCs w:val="20"/>
                <w:lang w:val="en-US"/>
              </w:rPr>
              <w:t>)</w:t>
            </w:r>
          </w:p>
          <w:p w:rsidR="009A3FE6" w:rsidRPr="00BA4A94" w:rsidRDefault="009A3FE6" w:rsidP="00DB5A97">
            <w:pPr>
              <w:jc w:val="both"/>
              <w:rPr>
                <w:rFonts w:ascii="Times New Roman" w:hAnsi="Times New Roman" w:cs="Times New Roman"/>
                <w:sz w:val="28"/>
                <w:szCs w:val="28"/>
                <w:lang w:val="en-US"/>
              </w:rPr>
            </w:pPr>
            <w:r w:rsidRPr="009A3FE6">
              <w:rPr>
                <w:rFonts w:ascii="Times New Roman" w:hAnsi="Times New Roman" w:cs="Times New Roman"/>
                <w:sz w:val="28"/>
                <w:szCs w:val="28"/>
                <w:lang w:val="en-US"/>
              </w:rPr>
              <w:t>T:</w:t>
            </w:r>
            <w:r>
              <w:rPr>
                <w:rFonts w:ascii="Times New Roman" w:hAnsi="Times New Roman" w:cs="Times New Roman"/>
                <w:sz w:val="20"/>
                <w:szCs w:val="20"/>
                <w:lang w:val="en-US"/>
              </w:rPr>
              <w:t xml:space="preserve"> </w:t>
            </w:r>
            <w:r>
              <w:rPr>
                <w:rFonts w:ascii="Times New Roman" w:hAnsi="Times New Roman" w:cs="Times New Roman"/>
                <w:sz w:val="28"/>
                <w:szCs w:val="28"/>
                <w:lang w:val="en-US"/>
              </w:rPr>
              <w:t>Well done. Now please try and guess the mea</w:t>
            </w:r>
            <w:r>
              <w:rPr>
                <w:rFonts w:ascii="Times New Roman" w:hAnsi="Times New Roman" w:cs="Times New Roman"/>
                <w:sz w:val="28"/>
                <w:szCs w:val="28"/>
                <w:lang w:val="en-US"/>
              </w:rPr>
              <w:t>n</w:t>
            </w:r>
            <w:r>
              <w:rPr>
                <w:rFonts w:ascii="Times New Roman" w:hAnsi="Times New Roman" w:cs="Times New Roman"/>
                <w:sz w:val="28"/>
                <w:szCs w:val="28"/>
                <w:lang w:val="en-US"/>
              </w:rPr>
              <w:t>ing of the words in bold from the context before using your dictionary</w:t>
            </w:r>
          </w:p>
          <w:p w:rsidR="00C05FF5" w:rsidRDefault="00C05FF5" w:rsidP="00DB5A97">
            <w:pPr>
              <w:jc w:val="both"/>
              <w:rPr>
                <w:rFonts w:ascii="Times New Roman" w:hAnsi="Times New Roman" w:cs="Times New Roman"/>
                <w:sz w:val="20"/>
                <w:szCs w:val="20"/>
                <w:lang w:val="en-US"/>
              </w:rPr>
            </w:pPr>
            <w:r w:rsidRPr="00C05FF5">
              <w:rPr>
                <w:rFonts w:ascii="Times New Roman" w:hAnsi="Times New Roman" w:cs="Times New Roman"/>
                <w:sz w:val="20"/>
                <w:szCs w:val="20"/>
                <w:lang w:val="en-US"/>
              </w:rPr>
              <w:t>Master (</w:t>
            </w:r>
            <w:r w:rsidRPr="00C05FF5">
              <w:rPr>
                <w:rFonts w:ascii="Times New Roman" w:hAnsi="Times New Roman" w:cs="Times New Roman"/>
                <w:sz w:val="20"/>
                <w:szCs w:val="20"/>
              </w:rPr>
              <w:t>хозяин</w:t>
            </w:r>
            <w:r w:rsidRPr="00C05FF5">
              <w:rPr>
                <w:rFonts w:ascii="Times New Roman" w:hAnsi="Times New Roman" w:cs="Times New Roman"/>
                <w:sz w:val="20"/>
                <w:szCs w:val="20"/>
                <w:lang w:val="en-US"/>
              </w:rPr>
              <w:t xml:space="preserve">)- </w:t>
            </w:r>
            <w:r>
              <w:rPr>
                <w:rFonts w:ascii="Times New Roman" w:hAnsi="Times New Roman" w:cs="Times New Roman"/>
                <w:sz w:val="20"/>
                <w:szCs w:val="20"/>
                <w:lang w:val="en-US"/>
              </w:rPr>
              <w:t>someone/ something that controls someone/ som</w:t>
            </w:r>
            <w:r>
              <w:rPr>
                <w:rFonts w:ascii="Times New Roman" w:hAnsi="Times New Roman" w:cs="Times New Roman"/>
                <w:sz w:val="20"/>
                <w:szCs w:val="20"/>
                <w:lang w:val="en-US"/>
              </w:rPr>
              <w:t>e</w:t>
            </w:r>
            <w:r>
              <w:rPr>
                <w:rFonts w:ascii="Times New Roman" w:hAnsi="Times New Roman" w:cs="Times New Roman"/>
                <w:sz w:val="20"/>
                <w:szCs w:val="20"/>
                <w:lang w:val="en-US"/>
              </w:rPr>
              <w:t>thing else</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Aim (</w:t>
            </w:r>
            <w:r w:rsidRPr="007A256E">
              <w:rPr>
                <w:rFonts w:ascii="Times New Roman" w:hAnsi="Times New Roman" w:cs="Times New Roman"/>
                <w:i/>
                <w:sz w:val="20"/>
                <w:szCs w:val="20"/>
              </w:rPr>
              <w:t>цель</w:t>
            </w:r>
            <w:r w:rsidRPr="007A256E">
              <w:rPr>
                <w:rFonts w:ascii="Times New Roman" w:hAnsi="Times New Roman" w:cs="Times New Roman"/>
                <w:i/>
                <w:sz w:val="20"/>
                <w:szCs w:val="20"/>
                <w:lang w:val="en-US"/>
              </w:rPr>
              <w:t>)-goal/ target</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 xml:space="preserve">Triumph( </w:t>
            </w:r>
            <w:r w:rsidRPr="007A256E">
              <w:rPr>
                <w:rFonts w:ascii="Times New Roman" w:hAnsi="Times New Roman" w:cs="Times New Roman"/>
                <w:i/>
                <w:sz w:val="20"/>
                <w:szCs w:val="20"/>
              </w:rPr>
              <w:t>триумф</w:t>
            </w:r>
            <w:r w:rsidRPr="007A256E">
              <w:rPr>
                <w:rFonts w:ascii="Times New Roman" w:hAnsi="Times New Roman" w:cs="Times New Roman"/>
                <w:i/>
                <w:sz w:val="20"/>
                <w:szCs w:val="20"/>
                <w:lang w:val="en-US"/>
              </w:rPr>
              <w:t>)- great success</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Trap (</w:t>
            </w:r>
            <w:r w:rsidRPr="007A256E">
              <w:rPr>
                <w:rFonts w:ascii="Times New Roman" w:hAnsi="Times New Roman" w:cs="Times New Roman"/>
                <w:i/>
                <w:sz w:val="20"/>
                <w:szCs w:val="20"/>
              </w:rPr>
              <w:t>ловушка</w:t>
            </w:r>
            <w:r w:rsidRPr="007A256E">
              <w:rPr>
                <w:rFonts w:ascii="Times New Roman" w:hAnsi="Times New Roman" w:cs="Times New Roman"/>
                <w:i/>
                <w:sz w:val="20"/>
                <w:szCs w:val="20"/>
                <w:lang w:val="en-US"/>
              </w:rPr>
              <w:t>)- something used to catch and prevent the escape of someone/ something</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Fools (</w:t>
            </w:r>
            <w:r w:rsidRPr="007A256E">
              <w:rPr>
                <w:rFonts w:ascii="Times New Roman" w:hAnsi="Times New Roman" w:cs="Times New Roman"/>
                <w:i/>
                <w:sz w:val="20"/>
                <w:szCs w:val="20"/>
              </w:rPr>
              <w:t>глупцы</w:t>
            </w:r>
            <w:r w:rsidRPr="007A256E">
              <w:rPr>
                <w:rFonts w:ascii="Times New Roman" w:hAnsi="Times New Roman" w:cs="Times New Roman"/>
                <w:i/>
                <w:sz w:val="20"/>
                <w:szCs w:val="20"/>
                <w:lang w:val="en-US"/>
              </w:rPr>
              <w:t>)- silly, unthinking pe</w:t>
            </w:r>
            <w:r w:rsidR="007A256E" w:rsidRPr="007A256E">
              <w:rPr>
                <w:rFonts w:ascii="Times New Roman" w:hAnsi="Times New Roman" w:cs="Times New Roman"/>
                <w:i/>
                <w:sz w:val="20"/>
                <w:szCs w:val="20"/>
                <w:lang w:val="en-US"/>
              </w:rPr>
              <w:t>o</w:t>
            </w:r>
            <w:r w:rsidRPr="007A256E">
              <w:rPr>
                <w:rFonts w:ascii="Times New Roman" w:hAnsi="Times New Roman" w:cs="Times New Roman"/>
                <w:i/>
                <w:sz w:val="20"/>
                <w:szCs w:val="20"/>
                <w:lang w:val="en-US"/>
              </w:rPr>
              <w:t>ple</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Tools (</w:t>
            </w:r>
            <w:r w:rsidRPr="007A256E">
              <w:rPr>
                <w:rFonts w:ascii="Times New Roman" w:hAnsi="Times New Roman" w:cs="Times New Roman"/>
                <w:i/>
                <w:sz w:val="20"/>
                <w:szCs w:val="20"/>
              </w:rPr>
              <w:t>инструменты</w:t>
            </w:r>
            <w:r w:rsidRPr="007A256E">
              <w:rPr>
                <w:rFonts w:ascii="Times New Roman" w:hAnsi="Times New Roman" w:cs="Times New Roman"/>
                <w:i/>
                <w:sz w:val="20"/>
                <w:szCs w:val="20"/>
                <w:lang w:val="en-US"/>
              </w:rPr>
              <w:t>)- equipment used for building</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Turn (</w:t>
            </w:r>
            <w:r w:rsidRPr="007A256E">
              <w:rPr>
                <w:rFonts w:ascii="Times New Roman" w:hAnsi="Times New Roman" w:cs="Times New Roman"/>
                <w:i/>
                <w:sz w:val="20"/>
                <w:szCs w:val="20"/>
              </w:rPr>
              <w:t>очередь</w:t>
            </w:r>
            <w:r w:rsidRPr="007A256E">
              <w:rPr>
                <w:rFonts w:ascii="Times New Roman" w:hAnsi="Times New Roman" w:cs="Times New Roman"/>
                <w:i/>
                <w:sz w:val="20"/>
                <w:szCs w:val="20"/>
                <w:lang w:val="en-US"/>
              </w:rPr>
              <w:t>)- part of a game/ competition</w:t>
            </w:r>
          </w:p>
          <w:p w:rsidR="00C05FF5" w:rsidRPr="007A256E" w:rsidRDefault="00C05FF5"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Loss</w:t>
            </w:r>
            <w:r w:rsidR="007A256E" w:rsidRPr="007A256E">
              <w:rPr>
                <w:rFonts w:ascii="Times New Roman" w:hAnsi="Times New Roman" w:cs="Times New Roman"/>
                <w:i/>
                <w:sz w:val="20"/>
                <w:szCs w:val="20"/>
                <w:lang w:val="en-US"/>
              </w:rPr>
              <w:t xml:space="preserve"> (</w:t>
            </w:r>
            <w:r w:rsidR="007A256E" w:rsidRPr="007A256E">
              <w:rPr>
                <w:rFonts w:ascii="Times New Roman" w:hAnsi="Times New Roman" w:cs="Times New Roman"/>
                <w:i/>
                <w:sz w:val="20"/>
                <w:szCs w:val="20"/>
              </w:rPr>
              <w:t>потеря</w:t>
            </w:r>
            <w:r w:rsidR="007A256E" w:rsidRPr="007A256E">
              <w:rPr>
                <w:rFonts w:ascii="Times New Roman" w:hAnsi="Times New Roman" w:cs="Times New Roman"/>
                <w:i/>
                <w:sz w:val="20"/>
                <w:szCs w:val="20"/>
                <w:lang w:val="en-US"/>
              </w:rPr>
              <w:t xml:space="preserve">, </w:t>
            </w:r>
            <w:r w:rsidR="007A256E" w:rsidRPr="007A256E">
              <w:rPr>
                <w:rFonts w:ascii="Times New Roman" w:hAnsi="Times New Roman" w:cs="Times New Roman"/>
                <w:i/>
                <w:sz w:val="20"/>
                <w:szCs w:val="20"/>
              </w:rPr>
              <w:t>утрата</w:t>
            </w:r>
            <w:r w:rsidR="007A256E" w:rsidRPr="007A256E">
              <w:rPr>
                <w:rFonts w:ascii="Times New Roman" w:hAnsi="Times New Roman" w:cs="Times New Roman"/>
                <w:i/>
                <w:sz w:val="20"/>
                <w:szCs w:val="20"/>
                <w:lang w:val="en-US"/>
              </w:rPr>
              <w:t>)- state of no longer having something</w:t>
            </w:r>
          </w:p>
          <w:p w:rsidR="007A256E" w:rsidRPr="007A256E" w:rsidRDefault="007A256E"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Force (</w:t>
            </w:r>
            <w:r w:rsidRPr="007A256E">
              <w:rPr>
                <w:rFonts w:ascii="Times New Roman" w:hAnsi="Times New Roman" w:cs="Times New Roman"/>
                <w:i/>
                <w:sz w:val="20"/>
                <w:szCs w:val="20"/>
              </w:rPr>
              <w:t>заставлять</w:t>
            </w:r>
            <w:r w:rsidRPr="007A256E">
              <w:rPr>
                <w:rFonts w:ascii="Times New Roman" w:hAnsi="Times New Roman" w:cs="Times New Roman"/>
                <w:i/>
                <w:sz w:val="20"/>
                <w:szCs w:val="20"/>
                <w:lang w:val="en-US"/>
              </w:rPr>
              <w:t>)- make  someone do sth through pressure/ necess</w:t>
            </w:r>
            <w:r w:rsidRPr="007A256E">
              <w:rPr>
                <w:rFonts w:ascii="Times New Roman" w:hAnsi="Times New Roman" w:cs="Times New Roman"/>
                <w:i/>
                <w:sz w:val="20"/>
                <w:szCs w:val="20"/>
                <w:lang w:val="en-US"/>
              </w:rPr>
              <w:t>i</w:t>
            </w:r>
            <w:r w:rsidRPr="007A256E">
              <w:rPr>
                <w:rFonts w:ascii="Times New Roman" w:hAnsi="Times New Roman" w:cs="Times New Roman"/>
                <w:i/>
                <w:sz w:val="20"/>
                <w:szCs w:val="20"/>
                <w:lang w:val="en-US"/>
              </w:rPr>
              <w:t>ty</w:t>
            </w:r>
          </w:p>
          <w:p w:rsidR="007A256E" w:rsidRPr="007A256E" w:rsidRDefault="007A256E" w:rsidP="00DB5A97">
            <w:pPr>
              <w:jc w:val="both"/>
              <w:rPr>
                <w:rFonts w:ascii="Times New Roman" w:hAnsi="Times New Roman" w:cs="Times New Roman"/>
                <w:i/>
                <w:sz w:val="20"/>
                <w:szCs w:val="20"/>
                <w:lang w:val="en-US"/>
              </w:rPr>
            </w:pPr>
            <w:r w:rsidRPr="007A256E">
              <w:rPr>
                <w:rFonts w:ascii="Times New Roman" w:hAnsi="Times New Roman" w:cs="Times New Roman"/>
                <w:i/>
                <w:sz w:val="20"/>
                <w:szCs w:val="20"/>
                <w:lang w:val="en-US"/>
              </w:rPr>
              <w:t>Unforgiving (</w:t>
            </w:r>
            <w:r w:rsidRPr="007A256E">
              <w:rPr>
                <w:rFonts w:ascii="Times New Roman" w:hAnsi="Times New Roman" w:cs="Times New Roman"/>
                <w:i/>
                <w:sz w:val="20"/>
                <w:szCs w:val="20"/>
              </w:rPr>
              <w:t>непростительный</w:t>
            </w:r>
            <w:r w:rsidRPr="007A256E">
              <w:rPr>
                <w:rFonts w:ascii="Times New Roman" w:hAnsi="Times New Roman" w:cs="Times New Roman"/>
                <w:i/>
                <w:sz w:val="20"/>
                <w:szCs w:val="20"/>
                <w:lang w:val="en-US"/>
              </w:rPr>
              <w:t>)- with no room for mistakes</w:t>
            </w:r>
          </w:p>
          <w:p w:rsidR="007A256E" w:rsidRPr="009E2510" w:rsidRDefault="007A256E" w:rsidP="00DB5A97">
            <w:pPr>
              <w:jc w:val="both"/>
              <w:rPr>
                <w:rFonts w:ascii="Times New Roman" w:hAnsi="Times New Roman" w:cs="Times New Roman"/>
                <w:i/>
                <w:sz w:val="20"/>
                <w:szCs w:val="20"/>
              </w:rPr>
            </w:pPr>
            <w:r w:rsidRPr="007A256E">
              <w:rPr>
                <w:rFonts w:ascii="Times New Roman" w:hAnsi="Times New Roman" w:cs="Times New Roman"/>
                <w:i/>
                <w:sz w:val="20"/>
                <w:szCs w:val="20"/>
                <w:lang w:val="en-US"/>
              </w:rPr>
              <w:t>Worth</w:t>
            </w:r>
            <w:r w:rsidRPr="009E2510">
              <w:rPr>
                <w:rFonts w:ascii="Times New Roman" w:hAnsi="Times New Roman" w:cs="Times New Roman"/>
                <w:i/>
                <w:sz w:val="20"/>
                <w:szCs w:val="20"/>
              </w:rPr>
              <w:t xml:space="preserve"> (</w:t>
            </w:r>
            <w:r w:rsidRPr="007A256E">
              <w:rPr>
                <w:rFonts w:ascii="Times New Roman" w:hAnsi="Times New Roman" w:cs="Times New Roman"/>
                <w:i/>
                <w:sz w:val="20"/>
                <w:szCs w:val="20"/>
              </w:rPr>
              <w:t xml:space="preserve">ценность, значение, достоинство)- </w:t>
            </w:r>
            <w:r w:rsidRPr="007A256E">
              <w:rPr>
                <w:rFonts w:ascii="Times New Roman" w:hAnsi="Times New Roman" w:cs="Times New Roman"/>
                <w:i/>
                <w:sz w:val="20"/>
                <w:szCs w:val="20"/>
                <w:lang w:val="en-US"/>
              </w:rPr>
              <w:t>amount</w:t>
            </w:r>
          </w:p>
          <w:p w:rsidR="009A3FE6" w:rsidRPr="009E2510" w:rsidRDefault="009A3FE6" w:rsidP="00E41683">
            <w:pPr>
              <w:jc w:val="both"/>
              <w:rPr>
                <w:rFonts w:ascii="Times New Roman" w:hAnsi="Times New Roman" w:cs="Times New Roman"/>
                <w:sz w:val="28"/>
                <w:szCs w:val="28"/>
              </w:rPr>
            </w:pPr>
            <w:r w:rsidRPr="009E2510">
              <w:rPr>
                <w:rFonts w:ascii="Times New Roman" w:hAnsi="Times New Roman" w:cs="Times New Roman"/>
                <w:sz w:val="28"/>
                <w:szCs w:val="28"/>
              </w:rPr>
              <w:t xml:space="preserve"> </w:t>
            </w:r>
          </w:p>
        </w:tc>
      </w:tr>
      <w:tr w:rsidR="009E2510" w:rsidRPr="00C7211F" w:rsidTr="000C386D">
        <w:trPr>
          <w:trHeight w:val="102"/>
        </w:trPr>
        <w:tc>
          <w:tcPr>
            <w:tcW w:w="1232" w:type="dxa"/>
          </w:tcPr>
          <w:p w:rsidR="00DB5A97" w:rsidRPr="0015527D" w:rsidRDefault="0087790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30:00</w:t>
            </w:r>
          </w:p>
        </w:tc>
        <w:tc>
          <w:tcPr>
            <w:tcW w:w="2264" w:type="dxa"/>
          </w:tcPr>
          <w:p w:rsidR="00DB5A97" w:rsidRPr="007A256E" w:rsidRDefault="007A256E" w:rsidP="00DB5A97">
            <w:pPr>
              <w:jc w:val="both"/>
              <w:rPr>
                <w:rFonts w:ascii="Times New Roman" w:hAnsi="Times New Roman" w:cs="Times New Roman"/>
                <w:sz w:val="28"/>
                <w:szCs w:val="28"/>
              </w:rPr>
            </w:pPr>
            <w:r>
              <w:rPr>
                <w:rFonts w:ascii="Times New Roman" w:hAnsi="Times New Roman" w:cs="Times New Roman"/>
                <w:sz w:val="28"/>
                <w:szCs w:val="28"/>
              </w:rPr>
              <w:t xml:space="preserve">Физ. </w:t>
            </w:r>
            <w:r w:rsidR="00C7211F">
              <w:rPr>
                <w:rFonts w:ascii="Times New Roman" w:hAnsi="Times New Roman" w:cs="Times New Roman"/>
                <w:sz w:val="28"/>
                <w:szCs w:val="28"/>
              </w:rPr>
              <w:t>М</w:t>
            </w:r>
            <w:r>
              <w:rPr>
                <w:rFonts w:ascii="Times New Roman" w:hAnsi="Times New Roman" w:cs="Times New Roman"/>
                <w:sz w:val="28"/>
                <w:szCs w:val="28"/>
              </w:rPr>
              <w:t>инутка</w:t>
            </w:r>
            <w:r w:rsidR="00C7211F">
              <w:rPr>
                <w:rFonts w:ascii="Times New Roman" w:hAnsi="Times New Roman" w:cs="Times New Roman"/>
                <w:sz w:val="28"/>
                <w:szCs w:val="28"/>
              </w:rPr>
              <w:t xml:space="preserve"> для глаз «Зве</w:t>
            </w:r>
            <w:r w:rsidR="00C7211F">
              <w:rPr>
                <w:rFonts w:ascii="Times New Roman" w:hAnsi="Times New Roman" w:cs="Times New Roman"/>
                <w:sz w:val="28"/>
                <w:szCs w:val="28"/>
              </w:rPr>
              <w:t>з</w:t>
            </w:r>
            <w:r w:rsidR="00C7211F">
              <w:rPr>
                <w:rFonts w:ascii="Times New Roman" w:hAnsi="Times New Roman" w:cs="Times New Roman"/>
                <w:sz w:val="28"/>
                <w:szCs w:val="28"/>
              </w:rPr>
              <w:t>дочет»</w:t>
            </w:r>
          </w:p>
        </w:tc>
        <w:tc>
          <w:tcPr>
            <w:tcW w:w="6010" w:type="dxa"/>
          </w:tcPr>
          <w:p w:rsidR="00DB5A97" w:rsidRPr="00C7211F" w:rsidRDefault="00C7211F"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Let’s have a rest! Let’s do some exercises for your eyes. Look at the screen. </w:t>
            </w:r>
          </w:p>
        </w:tc>
      </w:tr>
      <w:tr w:rsidR="009E2510" w:rsidRPr="00E56925" w:rsidTr="000C386D">
        <w:trPr>
          <w:trHeight w:val="102"/>
        </w:trPr>
        <w:tc>
          <w:tcPr>
            <w:tcW w:w="1232" w:type="dxa"/>
          </w:tcPr>
          <w:p w:rsidR="00DB5A97" w:rsidRPr="00C7211F" w:rsidRDefault="0087790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31:00</w:t>
            </w:r>
          </w:p>
        </w:tc>
        <w:tc>
          <w:tcPr>
            <w:tcW w:w="2264" w:type="dxa"/>
          </w:tcPr>
          <w:p w:rsidR="00DB5A97" w:rsidRDefault="00C7211F" w:rsidP="00DB5A97">
            <w:pPr>
              <w:jc w:val="both"/>
              <w:rPr>
                <w:rFonts w:ascii="Times New Roman" w:hAnsi="Times New Roman" w:cs="Times New Roman"/>
                <w:sz w:val="28"/>
                <w:szCs w:val="28"/>
              </w:rPr>
            </w:pPr>
            <w:r>
              <w:rPr>
                <w:rFonts w:ascii="Times New Roman" w:hAnsi="Times New Roman" w:cs="Times New Roman"/>
                <w:sz w:val="28"/>
                <w:szCs w:val="28"/>
              </w:rPr>
              <w:t>Чтение с детал</w:t>
            </w:r>
            <w:r>
              <w:rPr>
                <w:rFonts w:ascii="Times New Roman" w:hAnsi="Times New Roman" w:cs="Times New Roman"/>
                <w:sz w:val="28"/>
                <w:szCs w:val="28"/>
              </w:rPr>
              <w:t>ь</w:t>
            </w:r>
            <w:r>
              <w:rPr>
                <w:rFonts w:ascii="Times New Roman" w:hAnsi="Times New Roman" w:cs="Times New Roman"/>
                <w:sz w:val="28"/>
                <w:szCs w:val="28"/>
              </w:rPr>
              <w:t>ным пониман</w:t>
            </w:r>
            <w:r>
              <w:rPr>
                <w:rFonts w:ascii="Times New Roman" w:hAnsi="Times New Roman" w:cs="Times New Roman"/>
                <w:sz w:val="28"/>
                <w:szCs w:val="28"/>
              </w:rPr>
              <w:t>и</w:t>
            </w:r>
            <w:r>
              <w:rPr>
                <w:rFonts w:ascii="Times New Roman" w:hAnsi="Times New Roman" w:cs="Times New Roman"/>
                <w:sz w:val="28"/>
                <w:szCs w:val="28"/>
              </w:rPr>
              <w:t>ем прочитанн</w:t>
            </w:r>
            <w:r>
              <w:rPr>
                <w:rFonts w:ascii="Times New Roman" w:hAnsi="Times New Roman" w:cs="Times New Roman"/>
                <w:sz w:val="28"/>
                <w:szCs w:val="28"/>
              </w:rPr>
              <w:t>о</w:t>
            </w:r>
            <w:r>
              <w:rPr>
                <w:rFonts w:ascii="Times New Roman" w:hAnsi="Times New Roman" w:cs="Times New Roman"/>
                <w:sz w:val="28"/>
                <w:szCs w:val="28"/>
              </w:rPr>
              <w:t>го.</w:t>
            </w:r>
          </w:p>
          <w:p w:rsidR="00C7211F" w:rsidRDefault="00C7211F" w:rsidP="00DB5A97">
            <w:pPr>
              <w:jc w:val="both"/>
              <w:rPr>
                <w:rFonts w:ascii="Times New Roman" w:hAnsi="Times New Roman" w:cs="Times New Roman"/>
                <w:sz w:val="28"/>
                <w:szCs w:val="28"/>
              </w:rPr>
            </w:pPr>
            <w:r>
              <w:rPr>
                <w:rFonts w:ascii="Times New Roman" w:hAnsi="Times New Roman" w:cs="Times New Roman"/>
                <w:sz w:val="28"/>
                <w:szCs w:val="28"/>
              </w:rPr>
              <w:t>Групповая раб</w:t>
            </w:r>
            <w:r>
              <w:rPr>
                <w:rFonts w:ascii="Times New Roman" w:hAnsi="Times New Roman" w:cs="Times New Roman"/>
                <w:sz w:val="28"/>
                <w:szCs w:val="28"/>
              </w:rPr>
              <w:t>о</w:t>
            </w:r>
            <w:r>
              <w:rPr>
                <w:rFonts w:ascii="Times New Roman" w:hAnsi="Times New Roman" w:cs="Times New Roman"/>
                <w:sz w:val="28"/>
                <w:szCs w:val="28"/>
              </w:rPr>
              <w:t>та.</w:t>
            </w:r>
          </w:p>
          <w:p w:rsidR="00C7211F" w:rsidRPr="00C7211F" w:rsidRDefault="00C7211F"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Ex. 4 p. 127</w:t>
            </w:r>
          </w:p>
        </w:tc>
        <w:tc>
          <w:tcPr>
            <w:tcW w:w="6010" w:type="dxa"/>
          </w:tcPr>
          <w:p w:rsidR="00DB5A97" w:rsidRDefault="00C7211F"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Look at poem, there are 4 verses and you are d</w:t>
            </w:r>
            <w:r>
              <w:rPr>
                <w:rFonts w:ascii="Times New Roman" w:hAnsi="Times New Roman" w:cs="Times New Roman"/>
                <w:sz w:val="28"/>
                <w:szCs w:val="28"/>
                <w:lang w:val="en-US"/>
              </w:rPr>
              <w:t>i</w:t>
            </w:r>
            <w:r>
              <w:rPr>
                <w:rFonts w:ascii="Times New Roman" w:hAnsi="Times New Roman" w:cs="Times New Roman"/>
                <w:sz w:val="28"/>
                <w:szCs w:val="28"/>
                <w:lang w:val="en-US"/>
              </w:rPr>
              <w:t xml:space="preserve">vided into 4 groups, each group takes one verse. The group </w:t>
            </w:r>
            <w:r w:rsidRPr="000C386D">
              <w:rPr>
                <w:rFonts w:ascii="Times New Roman" w:hAnsi="Times New Roman" w:cs="Times New Roman"/>
                <w:sz w:val="28"/>
                <w:szCs w:val="28"/>
                <w:lang w:val="en-US"/>
              </w:rPr>
              <w:t>№1</w:t>
            </w:r>
            <w:r>
              <w:rPr>
                <w:rFonts w:ascii="Times New Roman" w:hAnsi="Times New Roman" w:cs="Times New Roman"/>
                <w:sz w:val="28"/>
                <w:szCs w:val="28"/>
                <w:lang w:val="en-US"/>
              </w:rPr>
              <w:t xml:space="preserve"> does the first verse…</w:t>
            </w:r>
            <w:r w:rsidR="000C386D">
              <w:rPr>
                <w:rFonts w:ascii="Times New Roman" w:hAnsi="Times New Roman" w:cs="Times New Roman"/>
                <w:sz w:val="28"/>
                <w:szCs w:val="28"/>
                <w:lang w:val="en-US"/>
              </w:rPr>
              <w:t>Which of the following does Kipling advise? Find references in the poem.</w:t>
            </w:r>
          </w:p>
          <w:p w:rsidR="00DB7F98" w:rsidRPr="00DB7F98" w:rsidRDefault="00DB7F98" w:rsidP="00DB7F98">
            <w:pPr>
              <w:autoSpaceDE w:val="0"/>
              <w:autoSpaceDN w:val="0"/>
              <w:adjustRightInd w:val="0"/>
              <w:rPr>
                <w:rFonts w:ascii="Trebuchet-BoldItalic" w:hAnsi="Trebuchet-BoldItalic" w:cs="Trebuchet-BoldItalic"/>
                <w:b/>
                <w:bCs/>
                <w:i/>
                <w:iCs/>
                <w:color w:val="231F20"/>
                <w:sz w:val="20"/>
                <w:szCs w:val="20"/>
                <w:lang w:val="en-US"/>
              </w:rPr>
            </w:pPr>
            <w:r w:rsidRPr="00DB7F98">
              <w:rPr>
                <w:rFonts w:ascii="Trebuchet-BoldItalic" w:hAnsi="Trebuchet-BoldItalic" w:cs="Trebuchet-BoldItalic"/>
                <w:b/>
                <w:bCs/>
                <w:i/>
                <w:iCs/>
                <w:color w:val="231F20"/>
                <w:sz w:val="20"/>
                <w:szCs w:val="20"/>
                <w:lang w:val="en-US"/>
              </w:rPr>
              <w:t>Answer Key</w:t>
            </w:r>
          </w:p>
          <w:p w:rsidR="00DB7F98" w:rsidRPr="00DB7F98" w:rsidRDefault="00DB7F98" w:rsidP="00DB7F98">
            <w:pPr>
              <w:autoSpaceDE w:val="0"/>
              <w:autoSpaceDN w:val="0"/>
              <w:adjustRightInd w:val="0"/>
              <w:rPr>
                <w:rFonts w:ascii="Trebuchet-BoldItalic" w:hAnsi="Trebuchet-BoldItalic" w:cs="Trebuchet-BoldItalic"/>
                <w:b/>
                <w:bCs/>
                <w:i/>
                <w:iCs/>
                <w:color w:val="231F20"/>
                <w:sz w:val="20"/>
                <w:szCs w:val="20"/>
                <w:lang w:val="en-US"/>
              </w:rPr>
            </w:pPr>
            <w:r w:rsidRPr="00DB7F98">
              <w:rPr>
                <w:rFonts w:ascii="Trebuchet-BoldItalic" w:hAnsi="Trebuchet-BoldItalic" w:cs="Trebuchet-BoldItalic"/>
                <w:b/>
                <w:bCs/>
                <w:i/>
                <w:iCs/>
                <w:color w:val="231F20"/>
                <w:sz w:val="20"/>
                <w:szCs w:val="20"/>
                <w:lang w:val="en-US"/>
              </w:rPr>
              <w:t>Verse 1</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ignore doubt: </w:t>
            </w:r>
            <w:r w:rsidRPr="00DB7F98">
              <w:rPr>
                <w:rFonts w:ascii="TrebuchetMS-Italic" w:hAnsi="TrebuchetMS-Italic" w:cs="TrebuchetMS-Italic"/>
                <w:i/>
                <w:iCs/>
                <w:color w:val="231F20"/>
                <w:sz w:val="20"/>
                <w:szCs w:val="20"/>
                <w:lang w:val="en-US"/>
              </w:rPr>
              <w:t>trust yourself</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patient: </w:t>
            </w:r>
            <w:r w:rsidRPr="00DB7F98">
              <w:rPr>
                <w:rFonts w:ascii="TrebuchetMS-Italic" w:hAnsi="TrebuchetMS-Italic" w:cs="TrebuchetMS-Italic"/>
                <w:i/>
                <w:iCs/>
                <w:color w:val="231F20"/>
                <w:sz w:val="20"/>
                <w:szCs w:val="20"/>
                <w:lang w:val="en-US"/>
              </w:rPr>
              <w:t>wait and not be tired by waiting</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honest: </w:t>
            </w:r>
            <w:r w:rsidRPr="00DB7F98">
              <w:rPr>
                <w:rFonts w:ascii="TrebuchetMS-Italic" w:hAnsi="TrebuchetMS-Italic" w:cs="TrebuchetMS-Italic"/>
                <w:i/>
                <w:iCs/>
                <w:color w:val="231F20"/>
                <w:sz w:val="20"/>
                <w:szCs w:val="20"/>
                <w:lang w:val="en-US"/>
              </w:rPr>
              <w:t>don’t deal in lies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courageous: </w:t>
            </w:r>
            <w:r w:rsidRPr="00DB7F98">
              <w:rPr>
                <w:rFonts w:ascii="TrebuchetMS-Italic" w:hAnsi="TrebuchetMS-Italic" w:cs="TrebuchetMS-Italic"/>
                <w:i/>
                <w:iCs/>
                <w:color w:val="231F20"/>
                <w:sz w:val="20"/>
                <w:szCs w:val="20"/>
                <w:lang w:val="en-US"/>
              </w:rPr>
              <w:t>can keep your head, when all</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about you are losing theirs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modest: </w:t>
            </w:r>
            <w:r w:rsidRPr="00DB7F98">
              <w:rPr>
                <w:rFonts w:ascii="TrebuchetMS-Italic" w:hAnsi="TrebuchetMS-Italic" w:cs="TrebuchetMS-Italic"/>
                <w:i/>
                <w:iCs/>
                <w:color w:val="231F20"/>
                <w:sz w:val="20"/>
                <w:szCs w:val="20"/>
                <w:lang w:val="en-US"/>
              </w:rPr>
              <w:t>don’t look to good, nor talk too</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wise</w:t>
            </w:r>
          </w:p>
          <w:p w:rsidR="00DB7F98" w:rsidRPr="00DB7F98" w:rsidRDefault="00DB7F98" w:rsidP="00DB7F98">
            <w:pPr>
              <w:autoSpaceDE w:val="0"/>
              <w:autoSpaceDN w:val="0"/>
              <w:adjustRightInd w:val="0"/>
              <w:rPr>
                <w:rFonts w:ascii="Trebuchet-BoldItalic" w:hAnsi="Trebuchet-BoldItalic" w:cs="Trebuchet-BoldItalic"/>
                <w:b/>
                <w:bCs/>
                <w:i/>
                <w:iCs/>
                <w:color w:val="231F20"/>
                <w:sz w:val="20"/>
                <w:szCs w:val="20"/>
                <w:lang w:val="en-US"/>
              </w:rPr>
            </w:pPr>
            <w:r w:rsidRPr="00DB7F98">
              <w:rPr>
                <w:rFonts w:ascii="Trebuchet-BoldItalic" w:hAnsi="Trebuchet-BoldItalic" w:cs="Trebuchet-BoldItalic"/>
                <w:b/>
                <w:bCs/>
                <w:i/>
                <w:iCs/>
                <w:color w:val="231F20"/>
                <w:sz w:val="20"/>
                <w:szCs w:val="20"/>
                <w:lang w:val="en-US"/>
              </w:rPr>
              <w:t>Verse 2</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imaginative: </w:t>
            </w:r>
            <w:r w:rsidRPr="00DB7F98">
              <w:rPr>
                <w:rFonts w:ascii="TrebuchetMS-Italic" w:hAnsi="TrebuchetMS-Italic" w:cs="TrebuchetMS-Italic"/>
                <w:i/>
                <w:iCs/>
                <w:color w:val="231F20"/>
                <w:sz w:val="20"/>
                <w:szCs w:val="20"/>
                <w:lang w:val="en-US"/>
              </w:rPr>
              <w:t>dream ― and not make dreams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your master</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lastRenderedPageBreak/>
              <w:t xml:space="preserve">be thoughtful: </w:t>
            </w:r>
            <w:r w:rsidRPr="00DB7F98">
              <w:rPr>
                <w:rFonts w:ascii="TrebuchetMS-Italic" w:hAnsi="TrebuchetMS-Italic" w:cs="TrebuchetMS-Italic"/>
                <w:i/>
                <w:iCs/>
                <w:color w:val="231F20"/>
                <w:sz w:val="20"/>
                <w:szCs w:val="20"/>
                <w:lang w:val="en-US"/>
              </w:rPr>
              <w:t>think ― and not make thoughts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your aim</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understanding: </w:t>
            </w:r>
            <w:r w:rsidRPr="00DB7F98">
              <w:rPr>
                <w:rFonts w:ascii="TrebuchetMS-Italic" w:hAnsi="TrebuchetMS-Italic" w:cs="TrebuchetMS-Italic"/>
                <w:i/>
                <w:iCs/>
                <w:color w:val="231F20"/>
                <w:sz w:val="20"/>
                <w:szCs w:val="20"/>
                <w:lang w:val="en-US"/>
              </w:rPr>
              <w:t>can meet with triumph and</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disaster and threat those two imposters just</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the same</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accept that people lie</w:t>
            </w:r>
            <w:r w:rsidRPr="00DB7F98">
              <w:rPr>
                <w:rFonts w:ascii="TrebuchetMS-Italic" w:hAnsi="TrebuchetMS-Italic" w:cs="TrebuchetMS-Italic"/>
                <w:i/>
                <w:iCs/>
                <w:color w:val="231F20"/>
                <w:sz w:val="20"/>
                <w:szCs w:val="20"/>
                <w:lang w:val="en-US"/>
              </w:rPr>
              <w:t>: bear to hear the truth</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you’ve spoken twisted</w:t>
            </w:r>
          </w:p>
          <w:p w:rsidR="00DB7F98" w:rsidRPr="00DB7F98" w:rsidRDefault="00DB7F98" w:rsidP="00DB7F98">
            <w:pPr>
              <w:autoSpaceDE w:val="0"/>
              <w:autoSpaceDN w:val="0"/>
              <w:adjustRightInd w:val="0"/>
              <w:rPr>
                <w:rFonts w:ascii="Trebuchet-BoldItalic" w:hAnsi="Trebuchet-BoldItalic" w:cs="Trebuchet-BoldItalic"/>
                <w:b/>
                <w:bCs/>
                <w:i/>
                <w:iCs/>
                <w:color w:val="231F20"/>
                <w:sz w:val="20"/>
                <w:szCs w:val="20"/>
                <w:lang w:val="en-US"/>
              </w:rPr>
            </w:pPr>
            <w:r w:rsidRPr="00DB7F98">
              <w:rPr>
                <w:rFonts w:ascii="Trebuchet-BoldItalic" w:hAnsi="Trebuchet-BoldItalic" w:cs="Trebuchet-BoldItalic"/>
                <w:b/>
                <w:bCs/>
                <w:i/>
                <w:iCs/>
                <w:color w:val="231F20"/>
                <w:sz w:val="20"/>
                <w:szCs w:val="20"/>
                <w:lang w:val="en-US"/>
              </w:rPr>
              <w:t>Verse 3</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take risks: </w:t>
            </w:r>
            <w:r w:rsidRPr="00DB7F98">
              <w:rPr>
                <w:rFonts w:ascii="TrebuchetMS-Italic" w:hAnsi="TrebuchetMS-Italic" w:cs="TrebuchetMS-Italic"/>
                <w:i/>
                <w:iCs/>
                <w:color w:val="231F20"/>
                <w:sz w:val="20"/>
                <w:szCs w:val="20"/>
                <w:lang w:val="en-US"/>
              </w:rPr>
              <w:t>risk it on one turn of ...</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positive: </w:t>
            </w:r>
            <w:r w:rsidRPr="00DB7F98">
              <w:rPr>
                <w:rFonts w:ascii="TrebuchetMS-Italic" w:hAnsi="TrebuchetMS-Italic" w:cs="TrebuchetMS-Italic"/>
                <w:i/>
                <w:iCs/>
                <w:color w:val="231F20"/>
                <w:sz w:val="20"/>
                <w:szCs w:val="20"/>
                <w:lang w:val="en-US"/>
              </w:rPr>
              <w:t>And lose, and start again at your</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beginnings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uncomplaining: </w:t>
            </w:r>
            <w:r w:rsidRPr="00DB7F98">
              <w:rPr>
                <w:rFonts w:ascii="TrebuchetMS-Italic" w:hAnsi="TrebuchetMS-Italic" w:cs="TrebuchetMS-Italic"/>
                <w:i/>
                <w:iCs/>
                <w:color w:val="231F20"/>
                <w:sz w:val="20"/>
                <w:szCs w:val="20"/>
                <w:lang w:val="en-US"/>
              </w:rPr>
              <w:t>never breath a word of</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your loss</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determined: </w:t>
            </w:r>
            <w:r w:rsidRPr="00DB7F98">
              <w:rPr>
                <w:rFonts w:ascii="TrebuchetMS-Italic" w:hAnsi="TrebuchetMS-Italic" w:cs="TrebuchetMS-Italic"/>
                <w:i/>
                <w:iCs/>
                <w:color w:val="231F20"/>
                <w:sz w:val="20"/>
                <w:szCs w:val="20"/>
                <w:lang w:val="en-US"/>
              </w:rPr>
              <w:t>hold on when there is nothing</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in you/Except the will which says to them:</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‘Hold on’</w:t>
            </w:r>
          </w:p>
          <w:p w:rsidR="00DB7F98" w:rsidRPr="00DB7F98" w:rsidRDefault="00DB7F98" w:rsidP="00DB7F98">
            <w:pPr>
              <w:autoSpaceDE w:val="0"/>
              <w:autoSpaceDN w:val="0"/>
              <w:adjustRightInd w:val="0"/>
              <w:rPr>
                <w:rFonts w:ascii="Trebuchet-BoldItalic" w:hAnsi="Trebuchet-BoldItalic" w:cs="Trebuchet-BoldItalic"/>
                <w:b/>
                <w:bCs/>
                <w:i/>
                <w:iCs/>
                <w:color w:val="231F20"/>
                <w:sz w:val="20"/>
                <w:szCs w:val="20"/>
                <w:lang w:val="en-US"/>
              </w:rPr>
            </w:pPr>
            <w:r w:rsidRPr="00DB7F98">
              <w:rPr>
                <w:rFonts w:ascii="Trebuchet-BoldItalic" w:hAnsi="Trebuchet-BoldItalic" w:cs="Trebuchet-BoldItalic"/>
                <w:b/>
                <w:bCs/>
                <w:i/>
                <w:iCs/>
                <w:color w:val="231F20"/>
                <w:sz w:val="20"/>
                <w:szCs w:val="20"/>
                <w:lang w:val="en-US"/>
              </w:rPr>
              <w:t>Verse 4</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polite: </w:t>
            </w:r>
            <w:r w:rsidRPr="00DB7F98">
              <w:rPr>
                <w:rFonts w:ascii="TrebuchetMS-Italic" w:hAnsi="TrebuchetMS-Italic" w:cs="TrebuchetMS-Italic"/>
                <w:i/>
                <w:iCs/>
                <w:color w:val="231F20"/>
                <w:sz w:val="20"/>
                <w:szCs w:val="20"/>
                <w:lang w:val="en-US"/>
              </w:rPr>
              <w:t>talk with crowds and keep your</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virtue</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modest: </w:t>
            </w:r>
            <w:r w:rsidRPr="00DB7F98">
              <w:rPr>
                <w:rFonts w:ascii="TrebuchetMS-Italic" w:hAnsi="TrebuchetMS-Italic" w:cs="TrebuchetMS-Italic"/>
                <w:i/>
                <w:iCs/>
                <w:color w:val="231F20"/>
                <w:sz w:val="20"/>
                <w:szCs w:val="20"/>
                <w:lang w:val="en-US"/>
              </w:rPr>
              <w:t>nor lose the common touch</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tolerant: </w:t>
            </w:r>
            <w:r w:rsidRPr="00DB7F98">
              <w:rPr>
                <w:rFonts w:ascii="TrebuchetMS-Italic" w:hAnsi="TrebuchetMS-Italic" w:cs="TrebuchetMS-Italic"/>
                <w:i/>
                <w:iCs/>
                <w:color w:val="231F20"/>
                <w:sz w:val="20"/>
                <w:szCs w:val="20"/>
                <w:lang w:val="en-US"/>
              </w:rPr>
              <w:t>neither foes nor loving friends can</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MS-Italic" w:hAnsi="TrebuchetMS-Italic" w:cs="TrebuchetMS-Italic"/>
                <w:i/>
                <w:iCs/>
                <w:color w:val="231F20"/>
                <w:sz w:val="20"/>
                <w:szCs w:val="20"/>
                <w:lang w:val="en-US"/>
              </w:rPr>
              <w:t>hurt you</w:t>
            </w:r>
          </w:p>
          <w:p w:rsidR="00DB7F98" w:rsidRPr="00DB7F98" w:rsidRDefault="00DB7F98" w:rsidP="00DB7F98">
            <w:pPr>
              <w:autoSpaceDE w:val="0"/>
              <w:autoSpaceDN w:val="0"/>
              <w:adjustRightInd w:val="0"/>
              <w:rPr>
                <w:rFonts w:ascii="TrebuchetMS-Italic" w:hAnsi="TrebuchetMS-Italic" w:cs="TrebuchetMS-Italic"/>
                <w:i/>
                <w:iCs/>
                <w:color w:val="231F20"/>
                <w:sz w:val="20"/>
                <w:szCs w:val="20"/>
                <w:lang w:val="en-US"/>
              </w:rPr>
            </w:pPr>
            <w:r w:rsidRPr="00DB7F98">
              <w:rPr>
                <w:rFonts w:ascii="Trebuchet-BoldItalic" w:hAnsi="Trebuchet-BoldItalic" w:cs="Trebuchet-BoldItalic"/>
                <w:b/>
                <w:bCs/>
                <w:i/>
                <w:iCs/>
                <w:color w:val="231F20"/>
                <w:sz w:val="20"/>
                <w:szCs w:val="20"/>
                <w:lang w:val="en-US"/>
              </w:rPr>
              <w:t xml:space="preserve">be respectful: </w:t>
            </w:r>
            <w:r w:rsidRPr="00DB7F98">
              <w:rPr>
                <w:rFonts w:ascii="TrebuchetMS-Italic" w:hAnsi="TrebuchetMS-Italic" w:cs="TrebuchetMS-Italic"/>
                <w:i/>
                <w:iCs/>
                <w:color w:val="231F20"/>
                <w:sz w:val="20"/>
                <w:szCs w:val="20"/>
                <w:lang w:val="en-US"/>
              </w:rPr>
              <w:t>all men count with you</w:t>
            </w:r>
          </w:p>
          <w:p w:rsidR="000C386D" w:rsidRPr="00DB7F98" w:rsidRDefault="00DB7F98" w:rsidP="00DB7F98">
            <w:pPr>
              <w:jc w:val="both"/>
              <w:rPr>
                <w:rFonts w:ascii="Times New Roman" w:hAnsi="Times New Roman" w:cs="Times New Roman"/>
                <w:sz w:val="28"/>
                <w:szCs w:val="28"/>
                <w:lang w:val="en-US"/>
              </w:rPr>
            </w:pPr>
            <w:r w:rsidRPr="00DB7F98">
              <w:rPr>
                <w:rFonts w:ascii="Trebuchet-BoldItalic" w:hAnsi="Trebuchet-BoldItalic" w:cs="Trebuchet-BoldItalic"/>
                <w:b/>
                <w:bCs/>
                <w:i/>
                <w:iCs/>
                <w:color w:val="231F20"/>
                <w:sz w:val="20"/>
                <w:szCs w:val="20"/>
                <w:lang w:val="en-US"/>
              </w:rPr>
              <w:t xml:space="preserve">be productive: </w:t>
            </w:r>
            <w:r w:rsidRPr="00DB7F98">
              <w:rPr>
                <w:rFonts w:ascii="TrebuchetMS-Italic" w:hAnsi="TrebuchetMS-Italic" w:cs="TrebuchetMS-Italic"/>
                <w:i/>
                <w:iCs/>
                <w:color w:val="231F20"/>
                <w:sz w:val="20"/>
                <w:szCs w:val="20"/>
                <w:lang w:val="en-US"/>
              </w:rPr>
              <w:t>with sixty seconds’ worth of distance run</w:t>
            </w:r>
          </w:p>
        </w:tc>
      </w:tr>
      <w:tr w:rsidR="00DB7F98" w:rsidRPr="00E56925" w:rsidTr="000C386D">
        <w:trPr>
          <w:trHeight w:val="102"/>
        </w:trPr>
        <w:tc>
          <w:tcPr>
            <w:tcW w:w="1232" w:type="dxa"/>
          </w:tcPr>
          <w:p w:rsidR="00DB7F98" w:rsidRPr="00C7211F" w:rsidRDefault="0087790E"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36:00</w:t>
            </w:r>
          </w:p>
        </w:tc>
        <w:tc>
          <w:tcPr>
            <w:tcW w:w="2264" w:type="dxa"/>
          </w:tcPr>
          <w:p w:rsidR="00DB7F98" w:rsidRDefault="00DB7F98" w:rsidP="00DB5A97">
            <w:pPr>
              <w:jc w:val="both"/>
              <w:rPr>
                <w:rFonts w:ascii="Times New Roman" w:hAnsi="Times New Roman" w:cs="Times New Roman"/>
                <w:sz w:val="28"/>
                <w:szCs w:val="28"/>
              </w:rPr>
            </w:pPr>
            <w:r>
              <w:rPr>
                <w:rFonts w:ascii="Times New Roman" w:hAnsi="Times New Roman" w:cs="Times New Roman"/>
                <w:sz w:val="28"/>
                <w:szCs w:val="28"/>
              </w:rPr>
              <w:t xml:space="preserve">Письмо. </w:t>
            </w:r>
          </w:p>
          <w:p w:rsidR="00DB7F98" w:rsidRDefault="00DB7F98"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Ex. 5 p. 127</w:t>
            </w:r>
          </w:p>
          <w:p w:rsidR="004A74F5" w:rsidRPr="00DB7F98" w:rsidRDefault="004A74F5" w:rsidP="00DB5A97">
            <w:pPr>
              <w:jc w:val="both"/>
              <w:rPr>
                <w:rFonts w:ascii="Times New Roman" w:hAnsi="Times New Roman" w:cs="Times New Roman"/>
                <w:sz w:val="28"/>
                <w:szCs w:val="28"/>
                <w:lang w:val="en-US"/>
              </w:rPr>
            </w:pPr>
          </w:p>
        </w:tc>
        <w:tc>
          <w:tcPr>
            <w:tcW w:w="6010" w:type="dxa"/>
          </w:tcPr>
          <w:p w:rsidR="00DB7F98" w:rsidRDefault="00DB7F98"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Good job! Now please open your workbooks, write down the date. Today it’s the 26</w:t>
            </w:r>
            <w:r w:rsidRPr="00DB7F9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April. You should write only correct prepositions or pa</w:t>
            </w:r>
            <w:r>
              <w:rPr>
                <w:rFonts w:ascii="Times New Roman" w:hAnsi="Times New Roman" w:cs="Times New Roman"/>
                <w:sz w:val="28"/>
                <w:szCs w:val="28"/>
                <w:lang w:val="en-US"/>
              </w:rPr>
              <w:t>r</w:t>
            </w:r>
            <w:r>
              <w:rPr>
                <w:rFonts w:ascii="Times New Roman" w:hAnsi="Times New Roman" w:cs="Times New Roman"/>
                <w:sz w:val="28"/>
                <w:szCs w:val="28"/>
                <w:lang w:val="en-US"/>
              </w:rPr>
              <w:t>ticle “to” from the poem</w:t>
            </w:r>
            <w:r w:rsidR="004A74F5">
              <w:rPr>
                <w:rFonts w:ascii="Times New Roman" w:hAnsi="Times New Roman" w:cs="Times New Roman"/>
                <w:sz w:val="28"/>
                <w:szCs w:val="28"/>
                <w:lang w:val="en-US"/>
              </w:rPr>
              <w:t>, then use each of the phrases in bold in an example of your own.</w:t>
            </w:r>
          </w:p>
          <w:p w:rsidR="004A74F5" w:rsidRPr="004A74F5" w:rsidRDefault="004A74F5" w:rsidP="004A74F5">
            <w:pPr>
              <w:autoSpaceDE w:val="0"/>
              <w:autoSpaceDN w:val="0"/>
              <w:adjustRightInd w:val="0"/>
              <w:rPr>
                <w:rFonts w:ascii="Trebuchet-BoldItalic" w:hAnsi="Trebuchet-BoldItalic" w:cs="Trebuchet-BoldItalic"/>
                <w:b/>
                <w:bCs/>
                <w:i/>
                <w:iCs/>
                <w:color w:val="231F20"/>
                <w:sz w:val="20"/>
                <w:szCs w:val="20"/>
                <w:lang w:val="en-US"/>
              </w:rPr>
            </w:pPr>
            <w:r w:rsidRPr="004A74F5">
              <w:rPr>
                <w:rFonts w:ascii="Trebuchet-BoldItalic" w:hAnsi="Trebuchet-BoldItalic" w:cs="Trebuchet-BoldItalic"/>
                <w:b/>
                <w:bCs/>
                <w:i/>
                <w:iCs/>
                <w:color w:val="231F20"/>
                <w:sz w:val="20"/>
                <w:szCs w:val="20"/>
                <w:lang w:val="en-US"/>
              </w:rPr>
              <w:t>Answer Key</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1 to 3 for 5 up 7 before</w:t>
            </w:r>
          </w:p>
          <w:p w:rsidR="004A74F5" w:rsidRDefault="004A74F5" w:rsidP="004A74F5">
            <w:pPr>
              <w:jc w:val="both"/>
              <w:rPr>
                <w:rFonts w:cs="TrebuchetMS-Italic"/>
                <w:i/>
                <w:iCs/>
                <w:color w:val="231F20"/>
                <w:sz w:val="20"/>
                <w:szCs w:val="20"/>
                <w:lang w:val="en-US"/>
              </w:rPr>
            </w:pPr>
            <w:r w:rsidRPr="00BA4A94">
              <w:rPr>
                <w:rFonts w:ascii="TrebuchetMS-Italic" w:hAnsi="TrebuchetMS-Italic" w:cs="TrebuchetMS-Italic"/>
                <w:i/>
                <w:iCs/>
                <w:color w:val="231F20"/>
                <w:sz w:val="20"/>
                <w:szCs w:val="20"/>
                <w:lang w:val="en-US"/>
              </w:rPr>
              <w:t>2 on 4 to 6 about 8 on</w:t>
            </w:r>
          </w:p>
          <w:p w:rsidR="004A74F5" w:rsidRPr="004A74F5" w:rsidRDefault="004A74F5" w:rsidP="004A74F5">
            <w:pPr>
              <w:autoSpaceDE w:val="0"/>
              <w:autoSpaceDN w:val="0"/>
              <w:adjustRightInd w:val="0"/>
              <w:rPr>
                <w:rFonts w:ascii="Trebuchet-BoldItalic" w:hAnsi="Trebuchet-BoldItalic" w:cs="Trebuchet-BoldItalic"/>
                <w:b/>
                <w:bCs/>
                <w:i/>
                <w:iCs/>
                <w:color w:val="231F20"/>
                <w:sz w:val="20"/>
                <w:szCs w:val="20"/>
                <w:lang w:val="en-US"/>
              </w:rPr>
            </w:pPr>
            <w:r w:rsidRPr="004A74F5">
              <w:rPr>
                <w:rFonts w:ascii="Trebuchet-BoldItalic" w:hAnsi="Trebuchet-BoldItalic" w:cs="Trebuchet-BoldItalic"/>
                <w:b/>
                <w:bCs/>
                <w:i/>
                <w:iCs/>
                <w:color w:val="231F20"/>
                <w:sz w:val="20"/>
                <w:szCs w:val="20"/>
                <w:lang w:val="en-US"/>
              </w:rPr>
              <w:t>Suggested Answer Key</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1 I couldn’t </w:t>
            </w:r>
            <w:r w:rsidRPr="004A74F5">
              <w:rPr>
                <w:rFonts w:ascii="Trebuchet-BoldItalic" w:hAnsi="Trebuchet-BoldItalic" w:cs="Trebuchet-BoldItalic"/>
                <w:b/>
                <w:bCs/>
                <w:i/>
                <w:iCs/>
                <w:color w:val="231F20"/>
                <w:sz w:val="20"/>
                <w:szCs w:val="20"/>
                <w:lang w:val="en-US"/>
              </w:rPr>
              <w:t xml:space="preserve">bear to </w:t>
            </w:r>
            <w:r w:rsidRPr="004A74F5">
              <w:rPr>
                <w:rFonts w:ascii="TrebuchetMS-Italic" w:hAnsi="TrebuchetMS-Italic" w:cs="TrebuchetMS-Italic"/>
                <w:i/>
                <w:iCs/>
                <w:color w:val="231F20"/>
                <w:sz w:val="20"/>
                <w:szCs w:val="20"/>
                <w:lang w:val="en-US"/>
              </w:rPr>
              <w:t>give away the puppies, so</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I kept them all.</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2 The naughty child threw a paper aeroplane</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at the teacher and </w:t>
            </w:r>
            <w:r w:rsidRPr="004A74F5">
              <w:rPr>
                <w:rFonts w:ascii="Trebuchet-BoldItalic" w:hAnsi="Trebuchet-BoldItalic" w:cs="Trebuchet-BoldItalic"/>
                <w:b/>
                <w:bCs/>
                <w:i/>
                <w:iCs/>
                <w:color w:val="231F20"/>
                <w:sz w:val="20"/>
                <w:szCs w:val="20"/>
                <w:lang w:val="en-US"/>
              </w:rPr>
              <w:t xml:space="preserve">blamed it on </w:t>
            </w:r>
            <w:r w:rsidRPr="004A74F5">
              <w:rPr>
                <w:rFonts w:ascii="TrebuchetMS-Italic" w:hAnsi="TrebuchetMS-Italic" w:cs="TrebuchetMS-Italic"/>
                <w:i/>
                <w:iCs/>
                <w:color w:val="231F20"/>
                <w:sz w:val="20"/>
                <w:szCs w:val="20"/>
                <w:lang w:val="en-US"/>
              </w:rPr>
              <w:t>his</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neighbour.</w:t>
            </w:r>
          </w:p>
          <w:p w:rsidR="004A74F5" w:rsidRPr="004A74F5" w:rsidRDefault="004A74F5" w:rsidP="004A74F5">
            <w:pPr>
              <w:autoSpaceDE w:val="0"/>
              <w:autoSpaceDN w:val="0"/>
              <w:adjustRightInd w:val="0"/>
              <w:rPr>
                <w:rFonts w:ascii="Trebuchet-BoldItalic" w:hAnsi="Trebuchet-BoldItalic" w:cs="Trebuchet-BoldItalic"/>
                <w:b/>
                <w:bCs/>
                <w:i/>
                <w:iCs/>
                <w:color w:val="231F20"/>
                <w:sz w:val="20"/>
                <w:szCs w:val="20"/>
                <w:lang w:val="en-US"/>
              </w:rPr>
            </w:pPr>
            <w:r w:rsidRPr="004A74F5">
              <w:rPr>
                <w:rFonts w:ascii="TrebuchetMS-Italic" w:hAnsi="TrebuchetMS-Italic" w:cs="TrebuchetMS-Italic"/>
                <w:i/>
                <w:iCs/>
                <w:color w:val="231F20"/>
                <w:sz w:val="20"/>
                <w:szCs w:val="20"/>
                <w:lang w:val="en-US"/>
              </w:rPr>
              <w:t xml:space="preserve">3 In some examinations they </w:t>
            </w:r>
            <w:r w:rsidRPr="004A74F5">
              <w:rPr>
                <w:rFonts w:ascii="Trebuchet-BoldItalic" w:hAnsi="Trebuchet-BoldItalic" w:cs="Trebuchet-BoldItalic"/>
                <w:b/>
                <w:bCs/>
                <w:i/>
                <w:iCs/>
                <w:color w:val="231F20"/>
                <w:sz w:val="20"/>
                <w:szCs w:val="20"/>
                <w:lang w:val="en-US"/>
              </w:rPr>
              <w:t>make allowance</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BoldItalic" w:hAnsi="Trebuchet-BoldItalic" w:cs="Trebuchet-BoldItalic"/>
                <w:b/>
                <w:bCs/>
                <w:i/>
                <w:iCs/>
                <w:color w:val="231F20"/>
                <w:sz w:val="20"/>
                <w:szCs w:val="20"/>
                <w:lang w:val="en-US"/>
              </w:rPr>
              <w:t xml:space="preserve">for </w:t>
            </w:r>
            <w:r w:rsidRPr="004A74F5">
              <w:rPr>
                <w:rFonts w:ascii="TrebuchetMS-Italic" w:hAnsi="TrebuchetMS-Italic" w:cs="TrebuchetMS-Italic"/>
                <w:i/>
                <w:iCs/>
                <w:color w:val="231F20"/>
                <w:sz w:val="20"/>
                <w:szCs w:val="20"/>
                <w:lang w:val="en-US"/>
              </w:rPr>
              <w:t>students with special needs.</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4 Fiona is so strong ― she never </w:t>
            </w:r>
            <w:r w:rsidRPr="004A74F5">
              <w:rPr>
                <w:rFonts w:ascii="Trebuchet-BoldItalic" w:hAnsi="Trebuchet-BoldItalic" w:cs="Trebuchet-BoldItalic"/>
                <w:b/>
                <w:bCs/>
                <w:i/>
                <w:iCs/>
                <w:color w:val="231F20"/>
                <w:sz w:val="20"/>
                <w:szCs w:val="20"/>
                <w:lang w:val="en-US"/>
              </w:rPr>
              <w:t xml:space="preserve">gives way </w:t>
            </w:r>
            <w:r w:rsidRPr="004A74F5">
              <w:rPr>
                <w:rFonts w:ascii="TrebuchetMS-Italic" w:hAnsi="TrebuchetMS-Italic" w:cs="TrebuchetMS-Italic"/>
                <w:i/>
                <w:iCs/>
                <w:color w:val="231F20"/>
                <w:sz w:val="20"/>
                <w:szCs w:val="20"/>
                <w:lang w:val="en-US"/>
              </w:rPr>
              <w:t>to</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her emotions.</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5 I am working hard to </w:t>
            </w:r>
            <w:r w:rsidRPr="004A74F5">
              <w:rPr>
                <w:rFonts w:ascii="Trebuchet-BoldItalic" w:hAnsi="Trebuchet-BoldItalic" w:cs="Trebuchet-BoldItalic"/>
                <w:b/>
                <w:bCs/>
                <w:i/>
                <w:iCs/>
                <w:color w:val="231F20"/>
                <w:sz w:val="20"/>
                <w:szCs w:val="20"/>
                <w:lang w:val="en-US"/>
              </w:rPr>
              <w:t xml:space="preserve">build up </w:t>
            </w:r>
            <w:r w:rsidRPr="004A74F5">
              <w:rPr>
                <w:rFonts w:ascii="TrebuchetMS-Italic" w:hAnsi="TrebuchetMS-Italic" w:cs="TrebuchetMS-Italic"/>
                <w:i/>
                <w:iCs/>
                <w:color w:val="231F20"/>
                <w:sz w:val="20"/>
                <w:szCs w:val="20"/>
                <w:lang w:val="en-US"/>
              </w:rPr>
              <w:t>my stamp</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collection.</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6 I told Penny my secret and she promised not</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to </w:t>
            </w:r>
            <w:r w:rsidRPr="004A74F5">
              <w:rPr>
                <w:rFonts w:ascii="Trebuchet-BoldItalic" w:hAnsi="Trebuchet-BoldItalic" w:cs="Trebuchet-BoldItalic"/>
                <w:b/>
                <w:bCs/>
                <w:i/>
                <w:iCs/>
                <w:color w:val="231F20"/>
                <w:sz w:val="20"/>
                <w:szCs w:val="20"/>
                <w:lang w:val="en-US"/>
              </w:rPr>
              <w:t xml:space="preserve">breathe a word about it to </w:t>
            </w:r>
            <w:r w:rsidRPr="004A74F5">
              <w:rPr>
                <w:rFonts w:ascii="TrebuchetMS-Italic" w:hAnsi="TrebuchetMS-Italic" w:cs="TrebuchetMS-Italic"/>
                <w:i/>
                <w:iCs/>
                <w:color w:val="231F20"/>
                <w:sz w:val="20"/>
                <w:szCs w:val="20"/>
                <w:lang w:val="en-US"/>
              </w:rPr>
              <w:t>anyone.</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 xml:space="preserve">7 I usually start my revision </w:t>
            </w:r>
            <w:r w:rsidRPr="004A74F5">
              <w:rPr>
                <w:rFonts w:ascii="Trebuchet-BoldItalic" w:hAnsi="Trebuchet-BoldItalic" w:cs="Trebuchet-BoldItalic"/>
                <w:b/>
                <w:bCs/>
                <w:i/>
                <w:iCs/>
                <w:color w:val="231F20"/>
                <w:sz w:val="20"/>
                <w:szCs w:val="20"/>
                <w:lang w:val="en-US"/>
              </w:rPr>
              <w:t xml:space="preserve">long before </w:t>
            </w:r>
            <w:r w:rsidRPr="004A74F5">
              <w:rPr>
                <w:rFonts w:ascii="TrebuchetMS-Italic" w:hAnsi="TrebuchetMS-Italic" w:cs="TrebuchetMS-Italic"/>
                <w:i/>
                <w:iCs/>
                <w:color w:val="231F20"/>
                <w:sz w:val="20"/>
                <w:szCs w:val="20"/>
                <w:lang w:val="en-US"/>
              </w:rPr>
              <w:t>the</w:t>
            </w:r>
          </w:p>
          <w:p w:rsidR="004A74F5" w:rsidRPr="004A74F5" w:rsidRDefault="004A74F5" w:rsidP="004A74F5">
            <w:pPr>
              <w:autoSpaceDE w:val="0"/>
              <w:autoSpaceDN w:val="0"/>
              <w:adjustRightInd w:val="0"/>
              <w:rPr>
                <w:rFonts w:ascii="TrebuchetMS-Italic" w:hAnsi="TrebuchetMS-Italic" w:cs="TrebuchetMS-Italic"/>
                <w:i/>
                <w:iCs/>
                <w:color w:val="231F20"/>
                <w:sz w:val="20"/>
                <w:szCs w:val="20"/>
                <w:lang w:val="en-US"/>
              </w:rPr>
            </w:pPr>
            <w:r w:rsidRPr="004A74F5">
              <w:rPr>
                <w:rFonts w:ascii="TrebuchetMS-Italic" w:hAnsi="TrebuchetMS-Italic" w:cs="TrebuchetMS-Italic"/>
                <w:i/>
                <w:iCs/>
                <w:color w:val="231F20"/>
                <w:sz w:val="20"/>
                <w:szCs w:val="20"/>
                <w:lang w:val="en-US"/>
              </w:rPr>
              <w:t>exams begin.</w:t>
            </w:r>
          </w:p>
          <w:p w:rsidR="004A74F5" w:rsidRPr="004A74F5" w:rsidRDefault="004A74F5" w:rsidP="004A74F5">
            <w:pPr>
              <w:jc w:val="both"/>
              <w:rPr>
                <w:rFonts w:ascii="Trebuchet-BoldItalic" w:hAnsi="Trebuchet-BoldItalic" w:cs="Trebuchet-BoldItalic"/>
                <w:b/>
                <w:bCs/>
                <w:i/>
                <w:iCs/>
                <w:color w:val="231F20"/>
                <w:sz w:val="20"/>
                <w:szCs w:val="20"/>
                <w:lang w:val="en-US"/>
              </w:rPr>
            </w:pPr>
            <w:r w:rsidRPr="004A74F5">
              <w:rPr>
                <w:rFonts w:ascii="TrebuchetMS-Italic" w:hAnsi="TrebuchetMS-Italic" w:cs="TrebuchetMS-Italic"/>
                <w:i/>
                <w:iCs/>
                <w:color w:val="231F20"/>
                <w:sz w:val="20"/>
                <w:szCs w:val="20"/>
                <w:lang w:val="en-US"/>
              </w:rPr>
              <w:t xml:space="preserve">8 Karen was exhausted, but managed to </w:t>
            </w:r>
            <w:r w:rsidRPr="004A74F5">
              <w:rPr>
                <w:rFonts w:ascii="Trebuchet-BoldItalic" w:hAnsi="Trebuchet-BoldItalic" w:cs="Trebuchet-BoldItalic"/>
                <w:b/>
                <w:bCs/>
                <w:i/>
                <w:iCs/>
                <w:color w:val="231F20"/>
                <w:sz w:val="20"/>
                <w:szCs w:val="20"/>
                <w:lang w:val="en-US"/>
              </w:rPr>
              <w:t xml:space="preserve">hold on </w:t>
            </w:r>
            <w:r w:rsidRPr="004A74F5">
              <w:rPr>
                <w:rFonts w:ascii="TrebuchetMS-Italic" w:hAnsi="TrebuchetMS-Italic" w:cs="TrebuchetMS-Italic"/>
                <w:i/>
                <w:iCs/>
                <w:color w:val="231F20"/>
                <w:sz w:val="20"/>
                <w:szCs w:val="20"/>
                <w:lang w:val="en-US"/>
              </w:rPr>
              <w:t>ad finish her work.</w:t>
            </w:r>
          </w:p>
          <w:p w:rsidR="004A74F5" w:rsidRPr="004A74F5" w:rsidRDefault="004A74F5" w:rsidP="004A74F5">
            <w:pPr>
              <w:jc w:val="both"/>
              <w:rPr>
                <w:rFonts w:cs="Times New Roman"/>
                <w:sz w:val="28"/>
                <w:szCs w:val="28"/>
                <w:lang w:val="en-US"/>
              </w:rPr>
            </w:pPr>
          </w:p>
        </w:tc>
      </w:tr>
      <w:tr w:rsidR="00DB7F98" w:rsidRPr="00E56925" w:rsidTr="000C386D">
        <w:trPr>
          <w:trHeight w:val="102"/>
        </w:trPr>
        <w:tc>
          <w:tcPr>
            <w:tcW w:w="1232" w:type="dxa"/>
          </w:tcPr>
          <w:p w:rsidR="00DB7F98" w:rsidRPr="00C7211F" w:rsidRDefault="002E70E2"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40</w:t>
            </w:r>
            <w:r w:rsidR="0087790E">
              <w:rPr>
                <w:rFonts w:ascii="Times New Roman" w:hAnsi="Times New Roman" w:cs="Times New Roman"/>
                <w:sz w:val="28"/>
                <w:szCs w:val="28"/>
                <w:lang w:val="en-US"/>
              </w:rPr>
              <w:t>:00</w:t>
            </w:r>
          </w:p>
        </w:tc>
        <w:tc>
          <w:tcPr>
            <w:tcW w:w="2264" w:type="dxa"/>
          </w:tcPr>
          <w:p w:rsidR="00DB7F98" w:rsidRPr="005D2194" w:rsidRDefault="005D2194" w:rsidP="00DB5A97">
            <w:pPr>
              <w:jc w:val="both"/>
              <w:rPr>
                <w:rFonts w:ascii="Times New Roman" w:hAnsi="Times New Roman" w:cs="Times New Roman"/>
                <w:sz w:val="28"/>
                <w:szCs w:val="28"/>
              </w:rPr>
            </w:pPr>
            <w:r>
              <w:rPr>
                <w:rFonts w:ascii="Times New Roman" w:hAnsi="Times New Roman" w:cs="Times New Roman"/>
                <w:sz w:val="28"/>
                <w:szCs w:val="28"/>
              </w:rPr>
              <w:t>Чтение с детал</w:t>
            </w:r>
            <w:r>
              <w:rPr>
                <w:rFonts w:ascii="Times New Roman" w:hAnsi="Times New Roman" w:cs="Times New Roman"/>
                <w:sz w:val="28"/>
                <w:szCs w:val="28"/>
              </w:rPr>
              <w:t>ь</w:t>
            </w:r>
            <w:r>
              <w:rPr>
                <w:rFonts w:ascii="Times New Roman" w:hAnsi="Times New Roman" w:cs="Times New Roman"/>
                <w:sz w:val="28"/>
                <w:szCs w:val="28"/>
              </w:rPr>
              <w:t>ным пониман</w:t>
            </w:r>
            <w:r>
              <w:rPr>
                <w:rFonts w:ascii="Times New Roman" w:hAnsi="Times New Roman" w:cs="Times New Roman"/>
                <w:sz w:val="28"/>
                <w:szCs w:val="28"/>
              </w:rPr>
              <w:t>и</w:t>
            </w:r>
            <w:r>
              <w:rPr>
                <w:rFonts w:ascii="Times New Roman" w:hAnsi="Times New Roman" w:cs="Times New Roman"/>
                <w:sz w:val="28"/>
                <w:szCs w:val="28"/>
              </w:rPr>
              <w:t>ем</w:t>
            </w:r>
            <w:r w:rsidRPr="005D2194">
              <w:rPr>
                <w:rFonts w:ascii="Times New Roman" w:hAnsi="Times New Roman" w:cs="Times New Roman"/>
                <w:sz w:val="28"/>
                <w:szCs w:val="28"/>
              </w:rPr>
              <w:t xml:space="preserve"> (</w:t>
            </w:r>
            <w:r>
              <w:rPr>
                <w:rFonts w:ascii="Times New Roman" w:hAnsi="Times New Roman" w:cs="Times New Roman"/>
                <w:sz w:val="28"/>
                <w:szCs w:val="28"/>
              </w:rPr>
              <w:t>структура стихотворения)</w:t>
            </w:r>
          </w:p>
          <w:p w:rsidR="005D2194" w:rsidRPr="00BA4A94" w:rsidRDefault="005D2194" w:rsidP="00DB5A97">
            <w:pPr>
              <w:jc w:val="both"/>
              <w:rPr>
                <w:rFonts w:ascii="Times New Roman" w:hAnsi="Times New Roman" w:cs="Times New Roman"/>
                <w:sz w:val="28"/>
                <w:szCs w:val="28"/>
              </w:rPr>
            </w:pPr>
            <w:r>
              <w:rPr>
                <w:rFonts w:ascii="Times New Roman" w:hAnsi="Times New Roman" w:cs="Times New Roman"/>
                <w:sz w:val="28"/>
                <w:szCs w:val="28"/>
                <w:lang w:val="en-US"/>
              </w:rPr>
              <w:t>Ex</w:t>
            </w:r>
            <w:r w:rsidRPr="005D2194">
              <w:rPr>
                <w:rFonts w:ascii="Times New Roman" w:hAnsi="Times New Roman" w:cs="Times New Roman"/>
                <w:sz w:val="28"/>
                <w:szCs w:val="28"/>
              </w:rPr>
              <w:t xml:space="preserve">. </w:t>
            </w:r>
            <w:r w:rsidRPr="00BA4A94">
              <w:rPr>
                <w:rFonts w:ascii="Times New Roman" w:hAnsi="Times New Roman" w:cs="Times New Roman"/>
                <w:sz w:val="28"/>
                <w:szCs w:val="28"/>
              </w:rPr>
              <w:t xml:space="preserve">7 </w:t>
            </w:r>
            <w:r>
              <w:rPr>
                <w:rFonts w:ascii="Times New Roman" w:hAnsi="Times New Roman" w:cs="Times New Roman"/>
                <w:sz w:val="28"/>
                <w:szCs w:val="28"/>
                <w:lang w:val="en-US"/>
              </w:rPr>
              <w:t>p</w:t>
            </w:r>
            <w:r w:rsidRPr="00BA4A94">
              <w:rPr>
                <w:rFonts w:ascii="Times New Roman" w:hAnsi="Times New Roman" w:cs="Times New Roman"/>
                <w:sz w:val="28"/>
                <w:szCs w:val="28"/>
              </w:rPr>
              <w:t>. 127</w:t>
            </w: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p>
          <w:p w:rsidR="00DE3B89" w:rsidRPr="00BA4A94" w:rsidRDefault="00DE3B89" w:rsidP="00DB5A97">
            <w:pPr>
              <w:jc w:val="both"/>
              <w:rPr>
                <w:rFonts w:ascii="Times New Roman" w:hAnsi="Times New Roman" w:cs="Times New Roman"/>
                <w:sz w:val="28"/>
                <w:szCs w:val="28"/>
              </w:rPr>
            </w:pPr>
            <w:r>
              <w:rPr>
                <w:rFonts w:ascii="Times New Roman" w:hAnsi="Times New Roman" w:cs="Times New Roman"/>
                <w:sz w:val="28"/>
                <w:szCs w:val="28"/>
                <w:lang w:val="en-US"/>
              </w:rPr>
              <w:t>Ex</w:t>
            </w:r>
            <w:r w:rsidRPr="00BA4A94">
              <w:rPr>
                <w:rFonts w:ascii="Times New Roman" w:hAnsi="Times New Roman" w:cs="Times New Roman"/>
                <w:sz w:val="28"/>
                <w:szCs w:val="28"/>
              </w:rPr>
              <w:t xml:space="preserve">. 8 </w:t>
            </w:r>
            <w:r>
              <w:rPr>
                <w:rFonts w:ascii="Times New Roman" w:hAnsi="Times New Roman" w:cs="Times New Roman"/>
                <w:sz w:val="28"/>
                <w:szCs w:val="28"/>
                <w:lang w:val="en-US"/>
              </w:rPr>
              <w:t>p</w:t>
            </w:r>
            <w:r w:rsidRPr="00BA4A94">
              <w:rPr>
                <w:rFonts w:ascii="Times New Roman" w:hAnsi="Times New Roman" w:cs="Times New Roman"/>
                <w:sz w:val="28"/>
                <w:szCs w:val="28"/>
              </w:rPr>
              <w:t>. 127</w:t>
            </w:r>
          </w:p>
          <w:p w:rsidR="00DE3B89" w:rsidRPr="00BA4A94" w:rsidRDefault="00DE3B89" w:rsidP="00DB5A97">
            <w:pPr>
              <w:jc w:val="both"/>
              <w:rPr>
                <w:rFonts w:ascii="Times New Roman" w:hAnsi="Times New Roman" w:cs="Times New Roman"/>
                <w:sz w:val="28"/>
                <w:szCs w:val="28"/>
              </w:rPr>
            </w:pPr>
            <w:r>
              <w:rPr>
                <w:rFonts w:ascii="Times New Roman" w:hAnsi="Times New Roman" w:cs="Times New Roman"/>
                <w:sz w:val="28"/>
                <w:szCs w:val="28"/>
              </w:rPr>
              <w:t>Аудирование</w:t>
            </w:r>
          </w:p>
          <w:p w:rsidR="002E70E2" w:rsidRPr="00BA4A94" w:rsidRDefault="002E70E2" w:rsidP="00DB5A97">
            <w:pPr>
              <w:jc w:val="both"/>
              <w:rPr>
                <w:rFonts w:ascii="Times New Roman" w:hAnsi="Times New Roman" w:cs="Times New Roman"/>
                <w:sz w:val="28"/>
                <w:szCs w:val="28"/>
              </w:rPr>
            </w:pPr>
          </w:p>
          <w:p w:rsidR="002E70E2" w:rsidRPr="00BA4A94" w:rsidRDefault="002E70E2" w:rsidP="00DB5A97">
            <w:pPr>
              <w:jc w:val="both"/>
              <w:rPr>
                <w:rFonts w:ascii="Times New Roman" w:hAnsi="Times New Roman" w:cs="Times New Roman"/>
                <w:sz w:val="28"/>
                <w:szCs w:val="28"/>
                <w:u w:val="single"/>
              </w:rPr>
            </w:pPr>
            <w:r w:rsidRPr="002E70E2">
              <w:rPr>
                <w:rFonts w:ascii="Times New Roman" w:hAnsi="Times New Roman" w:cs="Times New Roman"/>
                <w:sz w:val="28"/>
                <w:szCs w:val="28"/>
                <w:u w:val="single"/>
                <w:lang w:val="en-US"/>
              </w:rPr>
              <w:t>CD</w:t>
            </w:r>
            <w:r w:rsidRPr="00BA4A94">
              <w:rPr>
                <w:rFonts w:ascii="Times New Roman" w:hAnsi="Times New Roman" w:cs="Times New Roman"/>
                <w:sz w:val="28"/>
                <w:szCs w:val="28"/>
                <w:u w:val="single"/>
              </w:rPr>
              <w:t xml:space="preserve"> 4 </w:t>
            </w:r>
            <w:r w:rsidRPr="002E70E2">
              <w:rPr>
                <w:rFonts w:ascii="Times New Roman" w:hAnsi="Times New Roman" w:cs="Times New Roman"/>
                <w:sz w:val="28"/>
                <w:szCs w:val="28"/>
                <w:u w:val="single"/>
                <w:lang w:val="en-US"/>
              </w:rPr>
              <w:t>Track</w:t>
            </w:r>
            <w:r w:rsidRPr="00BA4A94">
              <w:rPr>
                <w:rFonts w:ascii="Times New Roman" w:hAnsi="Times New Roman" w:cs="Times New Roman"/>
                <w:sz w:val="28"/>
                <w:szCs w:val="28"/>
                <w:u w:val="single"/>
              </w:rPr>
              <w:t xml:space="preserve"> 06</w:t>
            </w:r>
          </w:p>
        </w:tc>
        <w:tc>
          <w:tcPr>
            <w:tcW w:w="6010" w:type="dxa"/>
          </w:tcPr>
          <w:p w:rsidR="005D2194" w:rsidRPr="00E56925" w:rsidRDefault="005D2194" w:rsidP="00DB5A97">
            <w:pPr>
              <w:jc w:val="both"/>
              <w:rPr>
                <w:rFonts w:ascii="Times New Roman" w:hAnsi="Times New Roman" w:cs="Times New Roman"/>
                <w:sz w:val="28"/>
                <w:szCs w:val="28"/>
                <w:lang w:val="en-US"/>
              </w:rPr>
            </w:pPr>
            <w:r>
              <w:rPr>
                <w:rFonts w:ascii="Times New Roman" w:hAnsi="Times New Roman" w:cs="Times New Roman"/>
                <w:sz w:val="28"/>
                <w:szCs w:val="28"/>
              </w:rPr>
              <w:lastRenderedPageBreak/>
              <w:t>Т</w:t>
            </w:r>
            <w:r>
              <w:rPr>
                <w:rFonts w:ascii="Times New Roman" w:hAnsi="Times New Roman" w:cs="Times New Roman"/>
                <w:sz w:val="28"/>
                <w:szCs w:val="28"/>
                <w:lang w:val="en-US"/>
              </w:rPr>
              <w:t>: Look at the structure of the poem. Look at these words:</w:t>
            </w:r>
          </w:p>
          <w:p w:rsidR="009E2510" w:rsidRPr="00E56925" w:rsidRDefault="009E2510" w:rsidP="00DB5A97">
            <w:pPr>
              <w:jc w:val="both"/>
              <w:rPr>
                <w:rFonts w:ascii="Times New Roman" w:hAnsi="Times New Roman" w:cs="Times New Roman"/>
                <w:sz w:val="28"/>
                <w:szCs w:val="28"/>
                <w:lang w:val="en-US"/>
              </w:rPr>
            </w:pPr>
          </w:p>
          <w:p w:rsidR="005D2194" w:rsidRPr="00E56925" w:rsidRDefault="005D2194" w:rsidP="00DB5A97">
            <w:pPr>
              <w:jc w:val="both"/>
              <w:rPr>
                <w:rFonts w:ascii="Times New Roman" w:hAnsi="Times New Roman" w:cs="Times New Roman"/>
                <w:sz w:val="28"/>
                <w:szCs w:val="28"/>
                <w:lang w:val="en-US"/>
              </w:rPr>
            </w:pPr>
            <w:r w:rsidRPr="00E56925">
              <w:rPr>
                <w:rFonts w:ascii="Times New Roman" w:hAnsi="Times New Roman" w:cs="Times New Roman"/>
                <w:sz w:val="28"/>
                <w:szCs w:val="28"/>
                <w:lang w:val="en-US"/>
              </w:rPr>
              <w:t>-</w:t>
            </w:r>
            <w:r>
              <w:rPr>
                <w:rFonts w:ascii="Times New Roman" w:hAnsi="Times New Roman" w:cs="Times New Roman"/>
                <w:sz w:val="28"/>
                <w:szCs w:val="28"/>
                <w:lang w:val="en-US"/>
              </w:rPr>
              <w:t>verse</w:t>
            </w:r>
            <w:r w:rsidRPr="00E56925">
              <w:rPr>
                <w:rFonts w:ascii="Times New Roman" w:hAnsi="Times New Roman" w:cs="Times New Roman"/>
                <w:sz w:val="28"/>
                <w:szCs w:val="28"/>
                <w:lang w:val="en-US"/>
              </w:rPr>
              <w:t xml:space="preserve"> (</w:t>
            </w:r>
            <w:r>
              <w:rPr>
                <w:rFonts w:ascii="Times New Roman" w:hAnsi="Times New Roman" w:cs="Times New Roman"/>
                <w:sz w:val="28"/>
                <w:szCs w:val="28"/>
              </w:rPr>
              <w:t>стих</w:t>
            </w:r>
            <w:r w:rsidRPr="00E56925">
              <w:rPr>
                <w:rFonts w:ascii="Times New Roman" w:hAnsi="Times New Roman" w:cs="Times New Roman"/>
                <w:sz w:val="28"/>
                <w:szCs w:val="28"/>
                <w:lang w:val="en-US"/>
              </w:rPr>
              <w:t xml:space="preserve">, </w:t>
            </w:r>
            <w:r>
              <w:rPr>
                <w:rFonts w:ascii="Times New Roman" w:hAnsi="Times New Roman" w:cs="Times New Roman"/>
                <w:sz w:val="28"/>
                <w:szCs w:val="28"/>
              </w:rPr>
              <w:t>строфа</w:t>
            </w:r>
            <w:r w:rsidRPr="00E56925">
              <w:rPr>
                <w:rFonts w:ascii="Times New Roman" w:hAnsi="Times New Roman" w:cs="Times New Roman"/>
                <w:sz w:val="28"/>
                <w:szCs w:val="28"/>
                <w:lang w:val="en-US"/>
              </w:rPr>
              <w:t>)</w:t>
            </w:r>
          </w:p>
          <w:p w:rsidR="005D2194" w:rsidRPr="00E56925" w:rsidRDefault="005D2194" w:rsidP="00DB5A97">
            <w:pPr>
              <w:jc w:val="both"/>
              <w:rPr>
                <w:rFonts w:ascii="Times New Roman" w:hAnsi="Times New Roman" w:cs="Times New Roman"/>
                <w:sz w:val="28"/>
                <w:szCs w:val="28"/>
                <w:lang w:val="en-US"/>
              </w:rPr>
            </w:pPr>
          </w:p>
          <w:p w:rsidR="005D2194" w:rsidRPr="00E56925" w:rsidRDefault="005D2194" w:rsidP="00DB5A97">
            <w:pPr>
              <w:jc w:val="both"/>
              <w:rPr>
                <w:rFonts w:ascii="Times New Roman" w:hAnsi="Times New Roman" w:cs="Times New Roman"/>
                <w:sz w:val="28"/>
                <w:szCs w:val="28"/>
                <w:lang w:val="en-US"/>
              </w:rPr>
            </w:pPr>
            <w:r w:rsidRPr="00E56925">
              <w:rPr>
                <w:rFonts w:ascii="Times New Roman" w:hAnsi="Times New Roman" w:cs="Times New Roman"/>
                <w:sz w:val="28"/>
                <w:szCs w:val="28"/>
                <w:lang w:val="en-US"/>
              </w:rPr>
              <w:t>-</w:t>
            </w:r>
            <w:r>
              <w:rPr>
                <w:rFonts w:ascii="Times New Roman" w:hAnsi="Times New Roman" w:cs="Times New Roman"/>
                <w:sz w:val="28"/>
                <w:szCs w:val="28"/>
                <w:lang w:val="en-US"/>
              </w:rPr>
              <w:t>syllable</w:t>
            </w:r>
            <w:r w:rsidRPr="00E56925">
              <w:rPr>
                <w:rFonts w:ascii="Times New Roman" w:hAnsi="Times New Roman" w:cs="Times New Roman"/>
                <w:sz w:val="28"/>
                <w:szCs w:val="28"/>
                <w:lang w:val="en-US"/>
              </w:rPr>
              <w:t xml:space="preserve"> (</w:t>
            </w:r>
            <w:r w:rsidR="00DE3B89">
              <w:rPr>
                <w:rFonts w:ascii="Times New Roman" w:hAnsi="Times New Roman" w:cs="Times New Roman"/>
                <w:sz w:val="28"/>
                <w:szCs w:val="28"/>
              </w:rPr>
              <w:t>ударный</w:t>
            </w:r>
            <w:r w:rsidR="00DE3B89" w:rsidRPr="00E56925">
              <w:rPr>
                <w:rFonts w:ascii="Times New Roman" w:hAnsi="Times New Roman" w:cs="Times New Roman"/>
                <w:sz w:val="28"/>
                <w:szCs w:val="28"/>
                <w:lang w:val="en-US"/>
              </w:rPr>
              <w:t>)</w:t>
            </w:r>
          </w:p>
          <w:p w:rsidR="005D2194" w:rsidRPr="00E56925" w:rsidRDefault="005D2194" w:rsidP="00DB5A97">
            <w:pPr>
              <w:jc w:val="both"/>
              <w:rPr>
                <w:rFonts w:ascii="Times New Roman" w:hAnsi="Times New Roman" w:cs="Times New Roman"/>
                <w:sz w:val="28"/>
                <w:szCs w:val="28"/>
                <w:lang w:val="en-US"/>
              </w:rPr>
            </w:pPr>
            <w:r w:rsidRPr="00E56925">
              <w:rPr>
                <w:rFonts w:ascii="Times New Roman" w:hAnsi="Times New Roman" w:cs="Times New Roman"/>
                <w:sz w:val="28"/>
                <w:szCs w:val="28"/>
                <w:lang w:val="en-US"/>
              </w:rPr>
              <w:t>-</w:t>
            </w:r>
            <w:r w:rsidR="00DE3B89">
              <w:rPr>
                <w:rFonts w:ascii="Times New Roman" w:hAnsi="Times New Roman" w:cs="Times New Roman"/>
                <w:sz w:val="28"/>
                <w:szCs w:val="28"/>
                <w:lang w:val="en-US"/>
              </w:rPr>
              <w:t>rhyme</w:t>
            </w:r>
            <w:r w:rsidR="00DE3B89" w:rsidRPr="00E56925">
              <w:rPr>
                <w:rFonts w:ascii="Times New Roman" w:hAnsi="Times New Roman" w:cs="Times New Roman"/>
                <w:sz w:val="28"/>
                <w:szCs w:val="28"/>
                <w:lang w:val="en-US"/>
              </w:rPr>
              <w:t xml:space="preserve"> (</w:t>
            </w:r>
            <w:r w:rsidR="00DE3B89">
              <w:rPr>
                <w:rFonts w:ascii="Times New Roman" w:hAnsi="Times New Roman" w:cs="Times New Roman"/>
                <w:sz w:val="28"/>
                <w:szCs w:val="28"/>
              </w:rPr>
              <w:t>рифмовать</w:t>
            </w:r>
            <w:r w:rsidR="00DE3B89" w:rsidRPr="00E56925">
              <w:rPr>
                <w:rFonts w:ascii="Times New Roman" w:hAnsi="Times New Roman" w:cs="Times New Roman"/>
                <w:sz w:val="28"/>
                <w:szCs w:val="28"/>
                <w:lang w:val="en-US"/>
              </w:rPr>
              <w:t>)</w:t>
            </w:r>
          </w:p>
          <w:p w:rsidR="00DE3B89" w:rsidRPr="00E56925" w:rsidRDefault="00DE3B89" w:rsidP="00DB5A97">
            <w:pPr>
              <w:jc w:val="both"/>
              <w:rPr>
                <w:rFonts w:ascii="Times New Roman" w:hAnsi="Times New Roman" w:cs="Times New Roman"/>
                <w:sz w:val="28"/>
                <w:szCs w:val="28"/>
                <w:lang w:val="en-US"/>
              </w:rPr>
            </w:pPr>
            <w:r w:rsidRPr="00E56925">
              <w:rPr>
                <w:rFonts w:ascii="Times New Roman" w:hAnsi="Times New Roman" w:cs="Times New Roman"/>
                <w:sz w:val="28"/>
                <w:szCs w:val="28"/>
                <w:lang w:val="en-US"/>
              </w:rPr>
              <w:lastRenderedPageBreak/>
              <w:t>-</w:t>
            </w:r>
            <w:r>
              <w:rPr>
                <w:rFonts w:ascii="Times New Roman" w:hAnsi="Times New Roman" w:cs="Times New Roman"/>
                <w:sz w:val="28"/>
                <w:szCs w:val="28"/>
                <w:lang w:val="en-US"/>
              </w:rPr>
              <w:t>rhyming</w:t>
            </w:r>
            <w:r w:rsidRPr="00E56925">
              <w:rPr>
                <w:rFonts w:ascii="Times New Roman" w:hAnsi="Times New Roman" w:cs="Times New Roman"/>
                <w:sz w:val="28"/>
                <w:szCs w:val="28"/>
                <w:lang w:val="en-US"/>
              </w:rPr>
              <w:t xml:space="preserve"> </w:t>
            </w:r>
            <w:r>
              <w:rPr>
                <w:rFonts w:ascii="Times New Roman" w:hAnsi="Times New Roman" w:cs="Times New Roman"/>
                <w:sz w:val="28"/>
                <w:szCs w:val="28"/>
                <w:lang w:val="en-US"/>
              </w:rPr>
              <w:t>pattern</w:t>
            </w:r>
            <w:r w:rsidRPr="00E56925">
              <w:rPr>
                <w:rFonts w:ascii="Times New Roman" w:hAnsi="Times New Roman" w:cs="Times New Roman"/>
                <w:sz w:val="28"/>
                <w:szCs w:val="28"/>
                <w:lang w:val="en-US"/>
              </w:rPr>
              <w:t xml:space="preserve"> (</w:t>
            </w:r>
            <w:r>
              <w:rPr>
                <w:rFonts w:ascii="Times New Roman" w:hAnsi="Times New Roman" w:cs="Times New Roman"/>
                <w:sz w:val="28"/>
                <w:szCs w:val="28"/>
              </w:rPr>
              <w:t>рифмованный</w:t>
            </w:r>
            <w:r w:rsidRPr="00E56925">
              <w:rPr>
                <w:rFonts w:ascii="Times New Roman" w:hAnsi="Times New Roman" w:cs="Times New Roman"/>
                <w:sz w:val="28"/>
                <w:szCs w:val="28"/>
                <w:lang w:val="en-US"/>
              </w:rPr>
              <w:t xml:space="preserve"> </w:t>
            </w:r>
            <w:r>
              <w:rPr>
                <w:rFonts w:ascii="Times New Roman" w:hAnsi="Times New Roman" w:cs="Times New Roman"/>
                <w:sz w:val="28"/>
                <w:szCs w:val="28"/>
              </w:rPr>
              <w:t>шаблон</w:t>
            </w:r>
            <w:r w:rsidRPr="00E56925">
              <w:rPr>
                <w:rFonts w:ascii="Times New Roman" w:hAnsi="Times New Roman" w:cs="Times New Roman"/>
                <w:sz w:val="28"/>
                <w:szCs w:val="28"/>
                <w:lang w:val="en-US"/>
              </w:rPr>
              <w:t>)</w:t>
            </w:r>
          </w:p>
          <w:p w:rsidR="00DE3B89" w:rsidRDefault="00DE3B89"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 … </w:t>
            </w:r>
          </w:p>
          <w:p w:rsidR="005D2194" w:rsidRDefault="00DE3B89"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5D2194">
              <w:rPr>
                <w:rFonts w:ascii="Times New Roman" w:hAnsi="Times New Roman" w:cs="Times New Roman"/>
                <w:sz w:val="28"/>
                <w:szCs w:val="28"/>
                <w:lang w:val="en-US"/>
              </w:rPr>
              <w:t xml:space="preserve">How many verses are there? </w:t>
            </w:r>
            <w:r>
              <w:rPr>
                <w:rFonts w:ascii="Times New Roman" w:hAnsi="Times New Roman" w:cs="Times New Roman"/>
                <w:sz w:val="28"/>
                <w:szCs w:val="28"/>
                <w:lang w:val="en-US"/>
              </w:rPr>
              <w:t>How many syll</w:t>
            </w:r>
            <w:r>
              <w:rPr>
                <w:rFonts w:ascii="Times New Roman" w:hAnsi="Times New Roman" w:cs="Times New Roman"/>
                <w:sz w:val="28"/>
                <w:szCs w:val="28"/>
                <w:lang w:val="en-US"/>
              </w:rPr>
              <w:t>a</w:t>
            </w:r>
            <w:r>
              <w:rPr>
                <w:rFonts w:ascii="Times New Roman" w:hAnsi="Times New Roman" w:cs="Times New Roman"/>
                <w:sz w:val="28"/>
                <w:szCs w:val="28"/>
                <w:lang w:val="en-US"/>
              </w:rPr>
              <w:t xml:space="preserve">bles are there in each line? </w:t>
            </w:r>
          </w:p>
          <w:p w:rsidR="00DB7F98" w:rsidRDefault="005D2194"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lines are there in each verse? </w:t>
            </w:r>
          </w:p>
          <w:p w:rsidR="00DE3B89" w:rsidRPr="00DE3B89" w:rsidRDefault="00DE3B89" w:rsidP="00DE3B89">
            <w:pPr>
              <w:autoSpaceDE w:val="0"/>
              <w:autoSpaceDN w:val="0"/>
              <w:adjustRightInd w:val="0"/>
              <w:rPr>
                <w:rFonts w:ascii="Trebuchet-BoldItalic" w:hAnsi="Trebuchet-BoldItalic" w:cs="Trebuchet-BoldItalic"/>
                <w:b/>
                <w:bCs/>
                <w:i/>
                <w:iCs/>
                <w:color w:val="231F20"/>
                <w:sz w:val="20"/>
                <w:szCs w:val="20"/>
                <w:lang w:val="en-US"/>
              </w:rPr>
            </w:pPr>
            <w:r w:rsidRPr="00DE3B89">
              <w:rPr>
                <w:rFonts w:ascii="Trebuchet-BoldItalic" w:hAnsi="Trebuchet-BoldItalic" w:cs="Trebuchet-BoldItalic"/>
                <w:b/>
                <w:bCs/>
                <w:i/>
                <w:iCs/>
                <w:color w:val="231F20"/>
                <w:sz w:val="20"/>
                <w:szCs w:val="20"/>
                <w:lang w:val="en-US"/>
              </w:rPr>
              <w:t>Answer Key</w:t>
            </w:r>
          </w:p>
          <w:p w:rsidR="00DE3B89" w:rsidRPr="00DE3B89" w:rsidRDefault="00DE3B89" w:rsidP="00DE3B89">
            <w:pPr>
              <w:autoSpaceDE w:val="0"/>
              <w:autoSpaceDN w:val="0"/>
              <w:adjustRightInd w:val="0"/>
              <w:rPr>
                <w:rFonts w:ascii="TrebuchetMS-Italic" w:hAnsi="TrebuchetMS-Italic" w:cs="TrebuchetMS-Italic"/>
                <w:i/>
                <w:iCs/>
                <w:color w:val="231F20"/>
                <w:sz w:val="20"/>
                <w:szCs w:val="20"/>
                <w:lang w:val="en-US"/>
              </w:rPr>
            </w:pPr>
            <w:r w:rsidRPr="00DE3B89">
              <w:rPr>
                <w:rFonts w:ascii="TrebuchetMS-Italic" w:hAnsi="TrebuchetMS-Italic" w:cs="TrebuchetMS-Italic"/>
                <w:i/>
                <w:iCs/>
                <w:color w:val="231F20"/>
                <w:sz w:val="20"/>
                <w:szCs w:val="20"/>
                <w:lang w:val="en-US"/>
              </w:rPr>
              <w:t>There are 4 verses in the poem.</w:t>
            </w:r>
          </w:p>
          <w:p w:rsidR="00DE3B89" w:rsidRPr="00DE3B89" w:rsidRDefault="00DE3B89" w:rsidP="00DE3B89">
            <w:pPr>
              <w:autoSpaceDE w:val="0"/>
              <w:autoSpaceDN w:val="0"/>
              <w:adjustRightInd w:val="0"/>
              <w:rPr>
                <w:rFonts w:ascii="TrebuchetMS-Italic" w:hAnsi="TrebuchetMS-Italic" w:cs="TrebuchetMS-Italic"/>
                <w:i/>
                <w:iCs/>
                <w:color w:val="231F20"/>
                <w:sz w:val="20"/>
                <w:szCs w:val="20"/>
                <w:lang w:val="en-US"/>
              </w:rPr>
            </w:pPr>
            <w:r w:rsidRPr="00DE3B89">
              <w:rPr>
                <w:rFonts w:ascii="TrebuchetMS-Italic" w:hAnsi="TrebuchetMS-Italic" w:cs="TrebuchetMS-Italic"/>
                <w:i/>
                <w:iCs/>
                <w:color w:val="231F20"/>
                <w:sz w:val="20"/>
                <w:szCs w:val="20"/>
                <w:lang w:val="en-US"/>
              </w:rPr>
              <w:t>There are 8 lines in each verse.</w:t>
            </w:r>
          </w:p>
          <w:p w:rsidR="00DE3B89" w:rsidRPr="00DE3B89" w:rsidRDefault="00DE3B89" w:rsidP="00DE3B89">
            <w:pPr>
              <w:autoSpaceDE w:val="0"/>
              <w:autoSpaceDN w:val="0"/>
              <w:adjustRightInd w:val="0"/>
              <w:rPr>
                <w:rFonts w:ascii="TrebuchetMS-Italic" w:hAnsi="TrebuchetMS-Italic" w:cs="TrebuchetMS-Italic"/>
                <w:i/>
                <w:iCs/>
                <w:color w:val="231F20"/>
                <w:sz w:val="20"/>
                <w:szCs w:val="20"/>
                <w:lang w:val="en-US"/>
              </w:rPr>
            </w:pPr>
            <w:r w:rsidRPr="00DE3B89">
              <w:rPr>
                <w:rFonts w:ascii="TrebuchetMS-Italic" w:hAnsi="TrebuchetMS-Italic" w:cs="TrebuchetMS-Italic"/>
                <w:i/>
                <w:iCs/>
                <w:color w:val="231F20"/>
                <w:sz w:val="20"/>
                <w:szCs w:val="20"/>
                <w:lang w:val="en-US"/>
              </w:rPr>
              <w:t>There are 10-11 syllables in each line.</w:t>
            </w:r>
          </w:p>
          <w:p w:rsidR="00DE3B89" w:rsidRPr="00DE3B89" w:rsidRDefault="00DE3B89" w:rsidP="00DE3B89">
            <w:pPr>
              <w:autoSpaceDE w:val="0"/>
              <w:autoSpaceDN w:val="0"/>
              <w:adjustRightInd w:val="0"/>
              <w:rPr>
                <w:rFonts w:ascii="TrebuchetMS-Italic" w:hAnsi="TrebuchetMS-Italic" w:cs="TrebuchetMS-Italic"/>
                <w:i/>
                <w:iCs/>
                <w:color w:val="231F20"/>
                <w:sz w:val="20"/>
                <w:szCs w:val="20"/>
                <w:lang w:val="en-US"/>
              </w:rPr>
            </w:pPr>
            <w:r w:rsidRPr="00DE3B89">
              <w:rPr>
                <w:rFonts w:ascii="TrebuchetMS-Italic" w:hAnsi="TrebuchetMS-Italic" w:cs="TrebuchetMS-Italic"/>
                <w:i/>
                <w:iCs/>
                <w:color w:val="231F20"/>
                <w:sz w:val="20"/>
                <w:szCs w:val="20"/>
                <w:lang w:val="en-US"/>
              </w:rPr>
              <w:t>Apart from the first verse, the rhyming pattern</w:t>
            </w:r>
          </w:p>
          <w:p w:rsidR="00DE3B89" w:rsidRPr="00DE3B89" w:rsidRDefault="00DE3B89" w:rsidP="00DE3B89">
            <w:pPr>
              <w:jc w:val="both"/>
              <w:rPr>
                <w:rFonts w:ascii="Times New Roman" w:hAnsi="Times New Roman" w:cs="Times New Roman"/>
                <w:sz w:val="28"/>
                <w:szCs w:val="28"/>
                <w:lang w:val="en-US"/>
              </w:rPr>
            </w:pPr>
            <w:r w:rsidRPr="00DE3B89">
              <w:rPr>
                <w:rFonts w:ascii="TrebuchetMS-Italic" w:hAnsi="TrebuchetMS-Italic" w:cs="TrebuchetMS-Italic"/>
                <w:i/>
                <w:iCs/>
                <w:color w:val="231F20"/>
                <w:sz w:val="20"/>
                <w:szCs w:val="20"/>
                <w:lang w:val="en-US"/>
              </w:rPr>
              <w:t>for the poem is ab, ab, cd, cd.</w:t>
            </w:r>
          </w:p>
          <w:p w:rsidR="00DE3B89" w:rsidRDefault="00DE3B89"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T: Listen to the first four lines of the poem and u</w:t>
            </w:r>
            <w:r>
              <w:rPr>
                <w:rFonts w:ascii="Times New Roman" w:hAnsi="Times New Roman" w:cs="Times New Roman"/>
                <w:sz w:val="28"/>
                <w:szCs w:val="28"/>
                <w:lang w:val="en-US"/>
              </w:rPr>
              <w:t>n</w:t>
            </w:r>
            <w:r>
              <w:rPr>
                <w:rFonts w:ascii="Times New Roman" w:hAnsi="Times New Roman" w:cs="Times New Roman"/>
                <w:sz w:val="28"/>
                <w:szCs w:val="28"/>
                <w:lang w:val="en-US"/>
              </w:rPr>
              <w:t>derline</w:t>
            </w:r>
            <w:r w:rsidR="0045786F">
              <w:rPr>
                <w:rFonts w:ascii="Times New Roman" w:hAnsi="Times New Roman" w:cs="Times New Roman"/>
                <w:sz w:val="28"/>
                <w:szCs w:val="28"/>
                <w:lang w:val="en-US"/>
              </w:rPr>
              <w:t xml:space="preserve"> the stressed syllables. </w:t>
            </w:r>
          </w:p>
          <w:p w:rsidR="0045786F" w:rsidRPr="0045786F" w:rsidRDefault="0045786F" w:rsidP="0045786F">
            <w:pPr>
              <w:autoSpaceDE w:val="0"/>
              <w:autoSpaceDN w:val="0"/>
              <w:adjustRightInd w:val="0"/>
              <w:rPr>
                <w:rFonts w:ascii="Trebuchet-BoldItalic" w:hAnsi="Trebuchet-BoldItalic" w:cs="Trebuchet-BoldItalic"/>
                <w:b/>
                <w:bCs/>
                <w:i/>
                <w:iCs/>
                <w:color w:val="231F20"/>
                <w:sz w:val="20"/>
                <w:szCs w:val="20"/>
                <w:lang w:val="en-US"/>
              </w:rPr>
            </w:pPr>
            <w:r>
              <w:rPr>
                <w:rFonts w:ascii="Times New Roman" w:hAnsi="Times New Roman" w:cs="Times New Roman"/>
                <w:sz w:val="28"/>
                <w:szCs w:val="28"/>
                <w:lang w:val="en-US"/>
              </w:rPr>
              <w:t xml:space="preserve">P: </w:t>
            </w:r>
            <w:r w:rsidRPr="0045786F">
              <w:rPr>
                <w:rFonts w:ascii="Trebuchet-BoldItalic" w:hAnsi="Trebuchet-BoldItalic" w:cs="Trebuchet-BoldItalic"/>
                <w:b/>
                <w:bCs/>
                <w:i/>
                <w:iCs/>
                <w:color w:val="231F20"/>
                <w:sz w:val="20"/>
                <w:szCs w:val="20"/>
                <w:lang w:val="en-US"/>
              </w:rPr>
              <w:t>Answer Key</w:t>
            </w:r>
          </w:p>
          <w:p w:rsidR="0045786F" w:rsidRPr="0045786F" w:rsidRDefault="0045786F" w:rsidP="0045786F">
            <w:pPr>
              <w:autoSpaceDE w:val="0"/>
              <w:autoSpaceDN w:val="0"/>
              <w:adjustRightInd w:val="0"/>
              <w:rPr>
                <w:rFonts w:ascii="TrebuchetMS-Italic" w:hAnsi="TrebuchetMS-Italic" w:cs="TrebuchetMS-Italic"/>
                <w:i/>
                <w:iCs/>
                <w:color w:val="231F20"/>
                <w:sz w:val="20"/>
                <w:szCs w:val="20"/>
                <w:lang w:val="en-US"/>
              </w:rPr>
            </w:pPr>
            <w:r w:rsidRPr="0045786F">
              <w:rPr>
                <w:rFonts w:ascii="TrebuchetMS-Italic" w:hAnsi="TrebuchetMS-Italic" w:cs="TrebuchetMS-Italic"/>
                <w:i/>
                <w:iCs/>
                <w:color w:val="231F20"/>
                <w:sz w:val="20"/>
                <w:szCs w:val="20"/>
                <w:lang w:val="en-US"/>
              </w:rPr>
              <w:t xml:space="preserve">If you can </w:t>
            </w:r>
            <w:r w:rsidRPr="0045786F">
              <w:rPr>
                <w:rFonts w:ascii="TrebuchetMS-Italic" w:hAnsi="TrebuchetMS-Italic" w:cs="TrebuchetMS-Italic"/>
                <w:i/>
                <w:iCs/>
                <w:color w:val="231F20"/>
                <w:sz w:val="20"/>
                <w:szCs w:val="20"/>
                <w:u w:val="single"/>
                <w:lang w:val="en-US"/>
              </w:rPr>
              <w:t xml:space="preserve">keep </w:t>
            </w:r>
            <w:r w:rsidRPr="0045786F">
              <w:rPr>
                <w:rFonts w:ascii="TrebuchetMS-Italic" w:hAnsi="TrebuchetMS-Italic" w:cs="TrebuchetMS-Italic"/>
                <w:i/>
                <w:iCs/>
                <w:color w:val="231F20"/>
                <w:sz w:val="20"/>
                <w:szCs w:val="20"/>
                <w:lang w:val="en-US"/>
              </w:rPr>
              <w:t xml:space="preserve">your </w:t>
            </w:r>
            <w:r w:rsidRPr="0045786F">
              <w:rPr>
                <w:rFonts w:ascii="TrebuchetMS-Italic" w:hAnsi="TrebuchetMS-Italic" w:cs="TrebuchetMS-Italic"/>
                <w:iCs/>
                <w:color w:val="231F20"/>
                <w:sz w:val="20"/>
                <w:szCs w:val="20"/>
                <w:lang w:val="en-US"/>
              </w:rPr>
              <w:t>head</w:t>
            </w:r>
            <w:r w:rsidRPr="0045786F">
              <w:rPr>
                <w:rFonts w:ascii="TrebuchetMS-Italic" w:hAnsi="TrebuchetMS-Italic" w:cs="TrebuchetMS-Italic"/>
                <w:i/>
                <w:iCs/>
                <w:color w:val="231F20"/>
                <w:sz w:val="20"/>
                <w:szCs w:val="20"/>
                <w:lang w:val="en-US"/>
              </w:rPr>
              <w:t xml:space="preserve"> when </w:t>
            </w:r>
            <w:r w:rsidRPr="0045786F">
              <w:rPr>
                <w:rFonts w:ascii="TrebuchetMS-Italic" w:hAnsi="TrebuchetMS-Italic" w:cs="TrebuchetMS-Italic"/>
                <w:iCs/>
                <w:color w:val="231F20"/>
                <w:sz w:val="20"/>
                <w:szCs w:val="20"/>
                <w:u w:val="single"/>
                <w:lang w:val="en-US"/>
              </w:rPr>
              <w:t>all</w:t>
            </w:r>
            <w:r w:rsidRPr="0045786F">
              <w:rPr>
                <w:rFonts w:ascii="TrebuchetMS-Italic" w:hAnsi="TrebuchetMS-Italic" w:cs="TrebuchetMS-Italic"/>
                <w:i/>
                <w:iCs/>
                <w:color w:val="231F20"/>
                <w:sz w:val="20"/>
                <w:szCs w:val="20"/>
                <w:lang w:val="en-US"/>
              </w:rPr>
              <w:t xml:space="preserve"> </w:t>
            </w:r>
            <w:r w:rsidRPr="0045786F">
              <w:rPr>
                <w:rFonts w:ascii="TrebuchetMS-Italic" w:hAnsi="TrebuchetMS-Italic" w:cs="TrebuchetMS-Italic"/>
                <w:i/>
                <w:iCs/>
                <w:color w:val="231F20"/>
                <w:sz w:val="20"/>
                <w:szCs w:val="20"/>
                <w:u w:val="single"/>
                <w:lang w:val="en-US"/>
              </w:rPr>
              <w:t>about you</w:t>
            </w:r>
          </w:p>
          <w:p w:rsidR="0045786F" w:rsidRPr="0045786F" w:rsidRDefault="0045786F" w:rsidP="0045786F">
            <w:pPr>
              <w:autoSpaceDE w:val="0"/>
              <w:autoSpaceDN w:val="0"/>
              <w:adjustRightInd w:val="0"/>
              <w:rPr>
                <w:rFonts w:ascii="TrebuchetMS-Italic" w:hAnsi="TrebuchetMS-Italic" w:cs="TrebuchetMS-Italic"/>
                <w:i/>
                <w:iCs/>
                <w:color w:val="231F20"/>
                <w:sz w:val="20"/>
                <w:szCs w:val="20"/>
                <w:lang w:val="en-US"/>
              </w:rPr>
            </w:pPr>
            <w:r w:rsidRPr="0045786F">
              <w:rPr>
                <w:rFonts w:ascii="TrebuchetMS-Italic" w:hAnsi="TrebuchetMS-Italic" w:cs="TrebuchetMS-Italic"/>
                <w:i/>
                <w:iCs/>
                <w:color w:val="231F20"/>
                <w:sz w:val="20"/>
                <w:szCs w:val="20"/>
                <w:lang w:val="en-US"/>
              </w:rPr>
              <w:t xml:space="preserve">Are losing </w:t>
            </w:r>
            <w:r w:rsidRPr="0045786F">
              <w:rPr>
                <w:rFonts w:ascii="TrebuchetMS-Italic" w:hAnsi="TrebuchetMS-Italic" w:cs="TrebuchetMS-Italic"/>
                <w:i/>
                <w:iCs/>
                <w:color w:val="231F20"/>
                <w:sz w:val="20"/>
                <w:szCs w:val="20"/>
                <w:u w:val="single"/>
                <w:lang w:val="en-US"/>
              </w:rPr>
              <w:t xml:space="preserve">theirs </w:t>
            </w:r>
            <w:r w:rsidRPr="0045786F">
              <w:rPr>
                <w:rFonts w:ascii="TrebuchetMS-Italic" w:hAnsi="TrebuchetMS-Italic" w:cs="TrebuchetMS-Italic"/>
                <w:i/>
                <w:iCs/>
                <w:color w:val="231F20"/>
                <w:sz w:val="20"/>
                <w:szCs w:val="20"/>
                <w:lang w:val="en-US"/>
              </w:rPr>
              <w:t xml:space="preserve">and </w:t>
            </w:r>
            <w:r w:rsidRPr="0045786F">
              <w:rPr>
                <w:rFonts w:ascii="TrebuchetMS-Italic" w:hAnsi="TrebuchetMS-Italic" w:cs="TrebuchetMS-Italic"/>
                <w:i/>
                <w:iCs/>
                <w:color w:val="231F20"/>
                <w:sz w:val="20"/>
                <w:szCs w:val="20"/>
                <w:u w:val="single"/>
                <w:lang w:val="en-US"/>
              </w:rPr>
              <w:t>blaming</w:t>
            </w:r>
            <w:r w:rsidRPr="0045786F">
              <w:rPr>
                <w:rFonts w:ascii="TrebuchetMS-Italic" w:hAnsi="TrebuchetMS-Italic" w:cs="TrebuchetMS-Italic"/>
                <w:i/>
                <w:iCs/>
                <w:color w:val="231F20"/>
                <w:sz w:val="20"/>
                <w:szCs w:val="20"/>
                <w:lang w:val="en-US"/>
              </w:rPr>
              <w:t xml:space="preserve"> it on </w:t>
            </w:r>
            <w:r w:rsidRPr="0045786F">
              <w:rPr>
                <w:rFonts w:ascii="TrebuchetMS-Italic" w:hAnsi="TrebuchetMS-Italic" w:cs="TrebuchetMS-Italic"/>
                <w:i/>
                <w:iCs/>
                <w:color w:val="231F20"/>
                <w:sz w:val="20"/>
                <w:szCs w:val="20"/>
                <w:u w:val="single"/>
                <w:lang w:val="en-US"/>
              </w:rPr>
              <w:t>you</w:t>
            </w:r>
            <w:r w:rsidRPr="0045786F">
              <w:rPr>
                <w:rFonts w:ascii="TrebuchetMS-Italic" w:hAnsi="TrebuchetMS-Italic" w:cs="TrebuchetMS-Italic"/>
                <w:i/>
                <w:iCs/>
                <w:color w:val="231F20"/>
                <w:sz w:val="20"/>
                <w:szCs w:val="20"/>
                <w:lang w:val="en-US"/>
              </w:rPr>
              <w:t>;</w:t>
            </w:r>
          </w:p>
          <w:p w:rsidR="0045786F" w:rsidRPr="0045786F" w:rsidRDefault="0045786F" w:rsidP="0045786F">
            <w:pPr>
              <w:autoSpaceDE w:val="0"/>
              <w:autoSpaceDN w:val="0"/>
              <w:adjustRightInd w:val="0"/>
              <w:rPr>
                <w:rFonts w:ascii="TrebuchetMS-Italic" w:hAnsi="TrebuchetMS-Italic" w:cs="TrebuchetMS-Italic"/>
                <w:i/>
                <w:iCs/>
                <w:color w:val="231F20"/>
                <w:sz w:val="20"/>
                <w:szCs w:val="20"/>
                <w:u w:val="single"/>
                <w:lang w:val="en-US"/>
              </w:rPr>
            </w:pPr>
            <w:r w:rsidRPr="0045786F">
              <w:rPr>
                <w:rFonts w:ascii="TrebuchetMS-Italic" w:hAnsi="TrebuchetMS-Italic" w:cs="TrebuchetMS-Italic"/>
                <w:i/>
                <w:iCs/>
                <w:color w:val="231F20"/>
                <w:sz w:val="20"/>
                <w:szCs w:val="20"/>
                <w:lang w:val="en-US"/>
              </w:rPr>
              <w:t xml:space="preserve">If you can </w:t>
            </w:r>
            <w:r w:rsidRPr="0045786F">
              <w:rPr>
                <w:rFonts w:ascii="TrebuchetMS-Italic" w:hAnsi="TrebuchetMS-Italic" w:cs="TrebuchetMS-Italic"/>
                <w:i/>
                <w:iCs/>
                <w:color w:val="231F20"/>
                <w:sz w:val="20"/>
                <w:szCs w:val="20"/>
                <w:u w:val="single"/>
                <w:lang w:val="en-US"/>
              </w:rPr>
              <w:t>trust</w:t>
            </w:r>
            <w:r w:rsidRPr="0045786F">
              <w:rPr>
                <w:rFonts w:ascii="TrebuchetMS-Italic" w:hAnsi="TrebuchetMS-Italic" w:cs="TrebuchetMS-Italic"/>
                <w:i/>
                <w:iCs/>
                <w:color w:val="231F20"/>
                <w:sz w:val="20"/>
                <w:szCs w:val="20"/>
                <w:lang w:val="en-US"/>
              </w:rPr>
              <w:t xml:space="preserve"> yours</w:t>
            </w:r>
            <w:r w:rsidRPr="0045786F">
              <w:rPr>
                <w:rFonts w:ascii="TrebuchetMS-Italic" w:hAnsi="TrebuchetMS-Italic" w:cs="TrebuchetMS-Italic"/>
                <w:i/>
                <w:iCs/>
                <w:color w:val="231F20"/>
                <w:sz w:val="20"/>
                <w:szCs w:val="20"/>
                <w:u w:val="single"/>
                <w:lang w:val="en-US"/>
              </w:rPr>
              <w:t>elf</w:t>
            </w:r>
            <w:r w:rsidRPr="0045786F">
              <w:rPr>
                <w:rFonts w:ascii="TrebuchetMS-Italic" w:hAnsi="TrebuchetMS-Italic" w:cs="TrebuchetMS-Italic"/>
                <w:i/>
                <w:iCs/>
                <w:color w:val="231F20"/>
                <w:sz w:val="20"/>
                <w:szCs w:val="20"/>
                <w:lang w:val="en-US"/>
              </w:rPr>
              <w:t xml:space="preserve"> when all men </w:t>
            </w:r>
            <w:r w:rsidRPr="0045786F">
              <w:rPr>
                <w:rFonts w:ascii="TrebuchetMS-Italic" w:hAnsi="TrebuchetMS-Italic" w:cs="TrebuchetMS-Italic"/>
                <w:i/>
                <w:iCs/>
                <w:color w:val="231F20"/>
                <w:sz w:val="20"/>
                <w:szCs w:val="20"/>
                <w:u w:val="single"/>
                <w:lang w:val="en-US"/>
              </w:rPr>
              <w:t>doubt</w:t>
            </w:r>
          </w:p>
          <w:p w:rsidR="0045786F" w:rsidRPr="00BA4A94" w:rsidRDefault="0045786F" w:rsidP="0045786F">
            <w:pPr>
              <w:autoSpaceDE w:val="0"/>
              <w:autoSpaceDN w:val="0"/>
              <w:adjustRightInd w:val="0"/>
              <w:rPr>
                <w:rFonts w:ascii="TrebuchetMS-Italic" w:hAnsi="TrebuchetMS-Italic" w:cs="TrebuchetMS-Italic"/>
                <w:i/>
                <w:iCs/>
                <w:color w:val="231F20"/>
                <w:sz w:val="20"/>
                <w:szCs w:val="20"/>
                <w:u w:val="single"/>
                <w:lang w:val="en-US"/>
              </w:rPr>
            </w:pPr>
            <w:r w:rsidRPr="00BA4A94">
              <w:rPr>
                <w:rFonts w:ascii="TrebuchetMS-Italic" w:hAnsi="TrebuchetMS-Italic" w:cs="TrebuchetMS-Italic"/>
                <w:i/>
                <w:iCs/>
                <w:color w:val="231F20"/>
                <w:sz w:val="20"/>
                <w:szCs w:val="20"/>
                <w:u w:val="single"/>
                <w:lang w:val="en-US"/>
              </w:rPr>
              <w:t>you,</w:t>
            </w:r>
          </w:p>
          <w:p w:rsidR="0045786F" w:rsidRPr="0045786F" w:rsidRDefault="0045786F" w:rsidP="0045786F">
            <w:pPr>
              <w:jc w:val="both"/>
              <w:rPr>
                <w:rFonts w:ascii="Times New Roman" w:hAnsi="Times New Roman" w:cs="Times New Roman"/>
                <w:sz w:val="28"/>
                <w:szCs w:val="28"/>
                <w:lang w:val="en-US"/>
              </w:rPr>
            </w:pPr>
            <w:r w:rsidRPr="0045786F">
              <w:rPr>
                <w:rFonts w:ascii="TrebuchetMS-Italic" w:hAnsi="TrebuchetMS-Italic" w:cs="TrebuchetMS-Italic"/>
                <w:i/>
                <w:iCs/>
                <w:color w:val="231F20"/>
                <w:sz w:val="20"/>
                <w:szCs w:val="20"/>
                <w:lang w:val="en-US"/>
              </w:rPr>
              <w:t xml:space="preserve">But make </w:t>
            </w:r>
            <w:r w:rsidRPr="0045786F">
              <w:rPr>
                <w:rFonts w:ascii="TrebuchetMS-Italic" w:hAnsi="TrebuchetMS-Italic" w:cs="TrebuchetMS-Italic"/>
                <w:i/>
                <w:iCs/>
                <w:color w:val="231F20"/>
                <w:sz w:val="20"/>
                <w:szCs w:val="20"/>
                <w:u w:val="single"/>
                <w:lang w:val="en-US"/>
              </w:rPr>
              <w:t>allo</w:t>
            </w:r>
            <w:r w:rsidRPr="0045786F">
              <w:rPr>
                <w:rFonts w:ascii="TrebuchetMS-Italic" w:hAnsi="TrebuchetMS-Italic" w:cs="TrebuchetMS-Italic"/>
                <w:i/>
                <w:iCs/>
                <w:color w:val="231F20"/>
                <w:sz w:val="20"/>
                <w:szCs w:val="20"/>
                <w:lang w:val="en-US"/>
              </w:rPr>
              <w:t xml:space="preserve">wance for their </w:t>
            </w:r>
            <w:r w:rsidRPr="0045786F">
              <w:rPr>
                <w:rFonts w:ascii="TrebuchetMS-Italic" w:hAnsi="TrebuchetMS-Italic" w:cs="TrebuchetMS-Italic"/>
                <w:i/>
                <w:iCs/>
                <w:color w:val="231F20"/>
                <w:sz w:val="20"/>
                <w:szCs w:val="20"/>
                <w:u w:val="single"/>
                <w:lang w:val="en-US"/>
              </w:rPr>
              <w:t>doub</w:t>
            </w:r>
            <w:r w:rsidRPr="0045786F">
              <w:rPr>
                <w:rFonts w:ascii="TrebuchetMS-Italic" w:hAnsi="TrebuchetMS-Italic" w:cs="TrebuchetMS-Italic"/>
                <w:i/>
                <w:iCs/>
                <w:color w:val="231F20"/>
                <w:sz w:val="20"/>
                <w:szCs w:val="20"/>
                <w:lang w:val="en-US"/>
              </w:rPr>
              <w:t>ting too;</w:t>
            </w:r>
          </w:p>
        </w:tc>
      </w:tr>
      <w:tr w:rsidR="00DB7F98" w:rsidRPr="005D2194" w:rsidTr="000C386D">
        <w:trPr>
          <w:trHeight w:val="102"/>
        </w:trPr>
        <w:tc>
          <w:tcPr>
            <w:tcW w:w="1232" w:type="dxa"/>
          </w:tcPr>
          <w:p w:rsidR="00DB7F98" w:rsidRPr="005D2194" w:rsidRDefault="002E70E2"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43:00</w:t>
            </w:r>
          </w:p>
        </w:tc>
        <w:tc>
          <w:tcPr>
            <w:tcW w:w="2264" w:type="dxa"/>
          </w:tcPr>
          <w:p w:rsidR="00DB7F98" w:rsidRDefault="0045786F" w:rsidP="00DB5A97">
            <w:pPr>
              <w:jc w:val="both"/>
              <w:rPr>
                <w:rFonts w:ascii="Times New Roman" w:hAnsi="Times New Roman" w:cs="Times New Roman"/>
                <w:sz w:val="28"/>
                <w:szCs w:val="28"/>
              </w:rPr>
            </w:pPr>
            <w:r>
              <w:rPr>
                <w:rFonts w:ascii="Times New Roman" w:hAnsi="Times New Roman" w:cs="Times New Roman"/>
                <w:sz w:val="28"/>
                <w:szCs w:val="28"/>
              </w:rPr>
              <w:t>Рефлексия.</w:t>
            </w:r>
          </w:p>
          <w:p w:rsidR="0045786F" w:rsidRPr="0045786F" w:rsidRDefault="0045786F"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Ex. 9 p. 127</w:t>
            </w:r>
          </w:p>
        </w:tc>
        <w:tc>
          <w:tcPr>
            <w:tcW w:w="6010" w:type="dxa"/>
          </w:tcPr>
          <w:p w:rsidR="00DB7F98" w:rsidRPr="005D2194" w:rsidRDefault="0045786F" w:rsidP="00E41683">
            <w:pPr>
              <w:jc w:val="both"/>
              <w:rPr>
                <w:rFonts w:ascii="Times New Roman" w:hAnsi="Times New Roman" w:cs="Times New Roman"/>
                <w:sz w:val="28"/>
                <w:szCs w:val="28"/>
                <w:lang w:val="en-US"/>
              </w:rPr>
            </w:pPr>
            <w:r>
              <w:rPr>
                <w:rFonts w:ascii="Times New Roman" w:hAnsi="Times New Roman" w:cs="Times New Roman"/>
                <w:sz w:val="28"/>
                <w:szCs w:val="28"/>
                <w:lang w:val="en-US"/>
              </w:rPr>
              <w:t>T: How does the poem make you feel? Bored? E</w:t>
            </w:r>
            <w:r>
              <w:rPr>
                <w:rFonts w:ascii="Times New Roman" w:hAnsi="Times New Roman" w:cs="Times New Roman"/>
                <w:sz w:val="28"/>
                <w:szCs w:val="28"/>
                <w:lang w:val="en-US"/>
              </w:rPr>
              <w:t>x</w:t>
            </w:r>
            <w:r>
              <w:rPr>
                <w:rFonts w:ascii="Times New Roman" w:hAnsi="Times New Roman" w:cs="Times New Roman"/>
                <w:sz w:val="28"/>
                <w:szCs w:val="28"/>
                <w:lang w:val="en-US"/>
              </w:rPr>
              <w:t>cited? Depressed? Encouraged? Discouraged? i</w:t>
            </w:r>
            <w:r>
              <w:rPr>
                <w:rFonts w:ascii="Times New Roman" w:hAnsi="Times New Roman" w:cs="Times New Roman"/>
                <w:sz w:val="28"/>
                <w:szCs w:val="28"/>
                <w:lang w:val="en-US"/>
              </w:rPr>
              <w:t>n</w:t>
            </w:r>
            <w:r>
              <w:rPr>
                <w:rFonts w:ascii="Times New Roman" w:hAnsi="Times New Roman" w:cs="Times New Roman"/>
                <w:sz w:val="28"/>
                <w:szCs w:val="28"/>
                <w:lang w:val="en-US"/>
              </w:rPr>
              <w:t>spired? Motivated? Explain your answer.</w:t>
            </w:r>
            <w:r w:rsidR="009E2510" w:rsidRPr="009E2510">
              <w:t xml:space="preserve"> </w:t>
            </w:r>
          </w:p>
        </w:tc>
      </w:tr>
      <w:tr w:rsidR="00DB7F98" w:rsidRPr="00E56925" w:rsidTr="000C386D">
        <w:trPr>
          <w:trHeight w:val="102"/>
        </w:trPr>
        <w:tc>
          <w:tcPr>
            <w:tcW w:w="1232" w:type="dxa"/>
          </w:tcPr>
          <w:p w:rsidR="00DB7F98" w:rsidRPr="005D2194" w:rsidRDefault="002E70E2"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44:00</w:t>
            </w:r>
          </w:p>
        </w:tc>
        <w:tc>
          <w:tcPr>
            <w:tcW w:w="2264" w:type="dxa"/>
          </w:tcPr>
          <w:p w:rsidR="00DB7F98" w:rsidRPr="005A1DD3" w:rsidRDefault="005A1DD3" w:rsidP="00DB5A97">
            <w:pPr>
              <w:jc w:val="both"/>
              <w:rPr>
                <w:rFonts w:ascii="Times New Roman" w:hAnsi="Times New Roman" w:cs="Times New Roman"/>
                <w:sz w:val="28"/>
                <w:szCs w:val="28"/>
                <w:lang w:val="en-US"/>
              </w:rPr>
            </w:pPr>
            <w:r>
              <w:rPr>
                <w:rFonts w:ascii="Times New Roman" w:hAnsi="Times New Roman" w:cs="Times New Roman"/>
                <w:sz w:val="28"/>
                <w:szCs w:val="28"/>
              </w:rPr>
              <w:t xml:space="preserve">Д. з. </w:t>
            </w:r>
            <w:r>
              <w:rPr>
                <w:rFonts w:ascii="Times New Roman" w:hAnsi="Times New Roman" w:cs="Times New Roman"/>
                <w:sz w:val="28"/>
                <w:szCs w:val="28"/>
                <w:lang w:val="en-US"/>
              </w:rPr>
              <w:t>Ex. 10 p. 127</w:t>
            </w:r>
          </w:p>
        </w:tc>
        <w:tc>
          <w:tcPr>
            <w:tcW w:w="6010" w:type="dxa"/>
          </w:tcPr>
          <w:p w:rsidR="00DB7F98" w:rsidRPr="005D2194" w:rsidRDefault="005A1DD3" w:rsidP="00E41683">
            <w:pPr>
              <w:jc w:val="both"/>
              <w:rPr>
                <w:rFonts w:ascii="Times New Roman" w:hAnsi="Times New Roman" w:cs="Times New Roman"/>
                <w:sz w:val="28"/>
                <w:szCs w:val="28"/>
                <w:lang w:val="en-US"/>
              </w:rPr>
            </w:pPr>
            <w:r>
              <w:rPr>
                <w:rFonts w:ascii="Times New Roman" w:hAnsi="Times New Roman" w:cs="Times New Roman"/>
                <w:sz w:val="28"/>
                <w:szCs w:val="28"/>
                <w:lang w:val="en-US"/>
              </w:rPr>
              <w:t>T: Read the Study Skill box, the</w:t>
            </w:r>
            <w:r w:rsidR="002E70E2">
              <w:rPr>
                <w:rFonts w:ascii="Times New Roman" w:hAnsi="Times New Roman" w:cs="Times New Roman"/>
                <w:sz w:val="28"/>
                <w:szCs w:val="28"/>
                <w:lang w:val="en-US"/>
              </w:rPr>
              <w:t>n identify some examples of</w:t>
            </w:r>
            <w:r>
              <w:rPr>
                <w:rFonts w:ascii="Times New Roman" w:hAnsi="Times New Roman" w:cs="Times New Roman"/>
                <w:sz w:val="28"/>
                <w:szCs w:val="28"/>
                <w:lang w:val="en-US"/>
              </w:rPr>
              <w:t xml:space="preserve"> these features of poetry in </w:t>
            </w:r>
            <w:r w:rsidR="002E70E2">
              <w:rPr>
                <w:rFonts w:ascii="Times New Roman" w:hAnsi="Times New Roman" w:cs="Times New Roman"/>
                <w:sz w:val="28"/>
                <w:szCs w:val="28"/>
                <w:lang w:val="en-US"/>
              </w:rPr>
              <w:t>Rudyard</w:t>
            </w:r>
            <w:r>
              <w:rPr>
                <w:rFonts w:ascii="Times New Roman" w:hAnsi="Times New Roman" w:cs="Times New Roman"/>
                <w:sz w:val="28"/>
                <w:szCs w:val="28"/>
                <w:lang w:val="en-US"/>
              </w:rPr>
              <w:t xml:space="preserve"> Kipling’s poem.</w:t>
            </w:r>
            <w:r w:rsidR="009E2510" w:rsidRPr="009E2510">
              <w:rPr>
                <w:lang w:val="en-US"/>
              </w:rPr>
              <w:t xml:space="preserve"> </w:t>
            </w:r>
          </w:p>
        </w:tc>
      </w:tr>
      <w:tr w:rsidR="005A1DD3" w:rsidRPr="00E56925" w:rsidTr="000C386D">
        <w:trPr>
          <w:trHeight w:val="102"/>
        </w:trPr>
        <w:tc>
          <w:tcPr>
            <w:tcW w:w="1232" w:type="dxa"/>
          </w:tcPr>
          <w:p w:rsidR="005A1DD3" w:rsidRPr="005D2194" w:rsidRDefault="002E70E2"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45:00</w:t>
            </w:r>
          </w:p>
        </w:tc>
        <w:tc>
          <w:tcPr>
            <w:tcW w:w="2264" w:type="dxa"/>
          </w:tcPr>
          <w:p w:rsidR="005A1DD3" w:rsidRPr="00BA4A94" w:rsidRDefault="005A1DD3" w:rsidP="00DB5A97">
            <w:pPr>
              <w:jc w:val="both"/>
              <w:rPr>
                <w:rFonts w:ascii="Times New Roman" w:hAnsi="Times New Roman" w:cs="Times New Roman"/>
                <w:sz w:val="24"/>
                <w:szCs w:val="24"/>
              </w:rPr>
            </w:pPr>
            <w:r w:rsidRPr="00BA4A94">
              <w:rPr>
                <w:rFonts w:ascii="Times New Roman" w:hAnsi="Times New Roman" w:cs="Times New Roman"/>
                <w:sz w:val="24"/>
                <w:szCs w:val="24"/>
              </w:rPr>
              <w:t>Итоги урока, в</w:t>
            </w:r>
            <w:r w:rsidRPr="00BA4A94">
              <w:rPr>
                <w:rFonts w:ascii="Times New Roman" w:hAnsi="Times New Roman" w:cs="Times New Roman"/>
                <w:sz w:val="24"/>
                <w:szCs w:val="24"/>
              </w:rPr>
              <w:t>ы</w:t>
            </w:r>
            <w:r w:rsidRPr="00BA4A94">
              <w:rPr>
                <w:rFonts w:ascii="Times New Roman" w:hAnsi="Times New Roman" w:cs="Times New Roman"/>
                <w:sz w:val="24"/>
                <w:szCs w:val="24"/>
              </w:rPr>
              <w:t>ставление оценок.</w:t>
            </w:r>
          </w:p>
        </w:tc>
        <w:tc>
          <w:tcPr>
            <w:tcW w:w="6010" w:type="dxa"/>
          </w:tcPr>
          <w:p w:rsidR="005A1DD3" w:rsidRDefault="002E70E2" w:rsidP="00DB5A97">
            <w:pPr>
              <w:jc w:val="both"/>
              <w:rPr>
                <w:rFonts w:ascii="Times New Roman" w:hAnsi="Times New Roman" w:cs="Times New Roman"/>
                <w:sz w:val="28"/>
                <w:szCs w:val="28"/>
                <w:lang w:val="en-US"/>
              </w:rPr>
            </w:pPr>
            <w:r>
              <w:rPr>
                <w:rFonts w:ascii="Times New Roman" w:hAnsi="Times New Roman" w:cs="Times New Roman"/>
                <w:sz w:val="28"/>
                <w:szCs w:val="28"/>
                <w:lang w:val="en-US"/>
              </w:rPr>
              <w:t>Good job! Your marks are…</w:t>
            </w:r>
          </w:p>
        </w:tc>
      </w:tr>
    </w:tbl>
    <w:p w:rsidR="00DB5A97" w:rsidRPr="00E41683" w:rsidRDefault="00DB5A97" w:rsidP="00DB5A97">
      <w:pPr>
        <w:jc w:val="both"/>
        <w:rPr>
          <w:rFonts w:ascii="Times New Roman" w:hAnsi="Times New Roman" w:cs="Times New Roman"/>
          <w:sz w:val="28"/>
          <w:szCs w:val="28"/>
          <w:lang w:val="en-US"/>
        </w:rPr>
      </w:pPr>
    </w:p>
    <w:sectPr w:rsidR="00DB5A97" w:rsidRPr="00E41683" w:rsidSect="00E118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79" w:rsidRDefault="00357279" w:rsidP="002E70E2">
      <w:pPr>
        <w:spacing w:after="0" w:line="240" w:lineRule="auto"/>
      </w:pPr>
      <w:r>
        <w:separator/>
      </w:r>
    </w:p>
  </w:endnote>
  <w:endnote w:type="continuationSeparator" w:id="0">
    <w:p w:rsidR="00357279" w:rsidRDefault="00357279" w:rsidP="002E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rebuchet-BoldItalic">
    <w:panose1 w:val="00000000000000000000"/>
    <w:charset w:val="CC"/>
    <w:family w:val="auto"/>
    <w:notTrueType/>
    <w:pitch w:val="default"/>
    <w:sig w:usb0="00000201" w:usb1="00000000" w:usb2="00000000" w:usb3="00000000" w:csb0="00000004" w:csb1="00000000"/>
  </w:font>
  <w:font w:name="TrebuchetMS-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2042"/>
    </w:sdtPr>
    <w:sdtEndPr/>
    <w:sdtContent>
      <w:p w:rsidR="009E2510" w:rsidRDefault="00357279">
        <w:pPr>
          <w:pStyle w:val="ac"/>
          <w:jc w:val="right"/>
        </w:pPr>
        <w:r>
          <w:fldChar w:fldCharType="begin"/>
        </w:r>
        <w:r>
          <w:instrText xml:space="preserve"> PAGE   \* MERGEFORMAT </w:instrText>
        </w:r>
        <w:r>
          <w:fldChar w:fldCharType="separate"/>
        </w:r>
        <w:r w:rsidR="00E56925">
          <w:rPr>
            <w:noProof/>
          </w:rPr>
          <w:t>1</w:t>
        </w:r>
        <w:r>
          <w:rPr>
            <w:noProof/>
          </w:rPr>
          <w:fldChar w:fldCharType="end"/>
        </w:r>
      </w:p>
    </w:sdtContent>
  </w:sdt>
  <w:p w:rsidR="009E2510" w:rsidRDefault="009E25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79" w:rsidRDefault="00357279" w:rsidP="002E70E2">
      <w:pPr>
        <w:spacing w:after="0" w:line="240" w:lineRule="auto"/>
      </w:pPr>
      <w:r>
        <w:separator/>
      </w:r>
    </w:p>
  </w:footnote>
  <w:footnote w:type="continuationSeparator" w:id="0">
    <w:p w:rsidR="00357279" w:rsidRDefault="00357279" w:rsidP="002E7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5989"/>
    <w:rsid w:val="00041F1C"/>
    <w:rsid w:val="000570BA"/>
    <w:rsid w:val="00096668"/>
    <w:rsid w:val="000C386D"/>
    <w:rsid w:val="00106F93"/>
    <w:rsid w:val="0014031E"/>
    <w:rsid w:val="0015527D"/>
    <w:rsid w:val="002272ED"/>
    <w:rsid w:val="002A0E47"/>
    <w:rsid w:val="002E70E2"/>
    <w:rsid w:val="00337389"/>
    <w:rsid w:val="00347784"/>
    <w:rsid w:val="00357279"/>
    <w:rsid w:val="003C5092"/>
    <w:rsid w:val="003F7F91"/>
    <w:rsid w:val="00404856"/>
    <w:rsid w:val="004219BB"/>
    <w:rsid w:val="0045786F"/>
    <w:rsid w:val="00472AD1"/>
    <w:rsid w:val="004A74F5"/>
    <w:rsid w:val="0058091B"/>
    <w:rsid w:val="005839CC"/>
    <w:rsid w:val="005A1DD3"/>
    <w:rsid w:val="005D2194"/>
    <w:rsid w:val="0065142E"/>
    <w:rsid w:val="00655922"/>
    <w:rsid w:val="006B49DB"/>
    <w:rsid w:val="00784C0A"/>
    <w:rsid w:val="007A256E"/>
    <w:rsid w:val="007B01A2"/>
    <w:rsid w:val="0082627E"/>
    <w:rsid w:val="0087790E"/>
    <w:rsid w:val="008F1AEF"/>
    <w:rsid w:val="009A3FE6"/>
    <w:rsid w:val="009E2510"/>
    <w:rsid w:val="00B82C73"/>
    <w:rsid w:val="00BA4A94"/>
    <w:rsid w:val="00BB7382"/>
    <w:rsid w:val="00C05FF5"/>
    <w:rsid w:val="00C7211F"/>
    <w:rsid w:val="00D10B84"/>
    <w:rsid w:val="00DB5A97"/>
    <w:rsid w:val="00DB7F98"/>
    <w:rsid w:val="00DE3B89"/>
    <w:rsid w:val="00DF0BFE"/>
    <w:rsid w:val="00E11892"/>
    <w:rsid w:val="00E15E50"/>
    <w:rsid w:val="00E41683"/>
    <w:rsid w:val="00E56925"/>
    <w:rsid w:val="00E95989"/>
    <w:rsid w:val="00EE354D"/>
    <w:rsid w:val="00FA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58091B"/>
    <w:rPr>
      <w:b/>
      <w:bCs/>
    </w:rPr>
  </w:style>
  <w:style w:type="character" w:styleId="a5">
    <w:name w:val="Emphasis"/>
    <w:basedOn w:val="a0"/>
    <w:uiPriority w:val="20"/>
    <w:qFormat/>
    <w:rsid w:val="0058091B"/>
    <w:rPr>
      <w:i/>
      <w:iCs/>
    </w:rPr>
  </w:style>
  <w:style w:type="paragraph" w:styleId="a6">
    <w:name w:val="Balloon Text"/>
    <w:basedOn w:val="a"/>
    <w:link w:val="a7"/>
    <w:uiPriority w:val="99"/>
    <w:semiHidden/>
    <w:unhideWhenUsed/>
    <w:rsid w:val="00583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39CC"/>
    <w:rPr>
      <w:rFonts w:ascii="Tahoma" w:hAnsi="Tahoma" w:cs="Tahoma"/>
      <w:sz w:val="16"/>
      <w:szCs w:val="16"/>
    </w:rPr>
  </w:style>
  <w:style w:type="character" w:customStyle="1" w:styleId="a8">
    <w:name w:val="Без интервала Знак"/>
    <w:basedOn w:val="a0"/>
    <w:link w:val="a9"/>
    <w:uiPriority w:val="1"/>
    <w:locked/>
    <w:rsid w:val="00E15E50"/>
    <w:rPr>
      <w:lang w:val="en-US" w:eastAsia="en-US" w:bidi="en-US"/>
    </w:rPr>
  </w:style>
  <w:style w:type="paragraph" w:styleId="a9">
    <w:name w:val="No Spacing"/>
    <w:basedOn w:val="a"/>
    <w:link w:val="a8"/>
    <w:uiPriority w:val="1"/>
    <w:qFormat/>
    <w:rsid w:val="00E15E50"/>
    <w:pPr>
      <w:spacing w:after="0" w:line="240" w:lineRule="auto"/>
    </w:pPr>
    <w:rPr>
      <w:lang w:val="en-US" w:eastAsia="en-US" w:bidi="en-US"/>
    </w:rPr>
  </w:style>
  <w:style w:type="paragraph" w:styleId="aa">
    <w:name w:val="header"/>
    <w:basedOn w:val="a"/>
    <w:link w:val="ab"/>
    <w:uiPriority w:val="99"/>
    <w:semiHidden/>
    <w:unhideWhenUsed/>
    <w:rsid w:val="002E70E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70E2"/>
  </w:style>
  <w:style w:type="paragraph" w:styleId="ac">
    <w:name w:val="footer"/>
    <w:basedOn w:val="a"/>
    <w:link w:val="ad"/>
    <w:uiPriority w:val="99"/>
    <w:unhideWhenUsed/>
    <w:rsid w:val="002E70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53FC-A7D3-4DAF-A7B1-B3A0305A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Комп</cp:lastModifiedBy>
  <cp:revision>2</cp:revision>
  <cp:lastPrinted>2013-10-13T08:12:00Z</cp:lastPrinted>
  <dcterms:created xsi:type="dcterms:W3CDTF">2017-01-28T07:40:00Z</dcterms:created>
  <dcterms:modified xsi:type="dcterms:W3CDTF">2017-01-28T07:40:00Z</dcterms:modified>
</cp:coreProperties>
</file>