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35" w:rsidRPr="00EF5B35" w:rsidRDefault="00EF5B35" w:rsidP="00EF5B35">
      <w:pPr>
        <w:shd w:val="clear" w:color="auto" w:fill="C0A154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F5B3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Структура письма ГИА-9 по английскому языку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Разберем структуру письма ГИА-9 более подробно. Структура письма ГИА-9 по английскому языку состоит из: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1.</w:t>
      </w:r>
      <w:r w:rsidRPr="00EF5B3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Адреса отправителя.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2.</w:t>
      </w:r>
      <w:r w:rsidRPr="00EF5B3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Даты написания письма.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3.</w:t>
      </w:r>
      <w:r w:rsidRPr="00EF5B3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Обращения.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4.</w:t>
      </w:r>
      <w:r w:rsidRPr="00EF5B3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Благодарность за полученное письмо. Ссылка на предыдущие контакты.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5.</w:t>
      </w:r>
      <w:r w:rsidRPr="00EF5B3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Основного текста письма - тела письма:</w:t>
      </w: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Ответы на вопросы друга.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6.</w:t>
      </w:r>
      <w:r w:rsidRPr="00EF5B3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Извинение за окончание письма.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7.</w:t>
      </w:r>
      <w:r w:rsidRPr="00EF5B3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proofErr w:type="gramStart"/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Фраза  о</w:t>
      </w:r>
      <w:proofErr w:type="gramEnd"/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будущих контактах.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8.</w:t>
      </w:r>
      <w:r w:rsidRPr="00EF5B3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Заключительная фраза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9.</w:t>
      </w:r>
      <w:r w:rsidRPr="00EF5B3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Подписи - своего имени.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3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F5B35" w:rsidRPr="00EF5B35" w:rsidRDefault="00EF5B35" w:rsidP="00EF5B35">
      <w:pPr>
        <w:shd w:val="clear" w:color="auto" w:fill="C0A154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F5B3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Адрес отправителя в письме ГИА-9 по английскому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Письмо начинается с написания своего адреса (адреса отправителя) в правом верхнем углу листа. Можно также использовать и краткий адрес: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Moscow Russia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      </w:t>
      </w: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br/>
      </w: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br/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3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F5B35" w:rsidRPr="00EF5B35" w:rsidRDefault="00EF5B35" w:rsidP="00EF5B35">
      <w:pPr>
        <w:shd w:val="clear" w:color="auto" w:fill="C0A154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F5B3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Дата в письме ГИА-9 по английскому языку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Под адресом отправителя в письме формата ГИА-9 ставится дата написания, </w:t>
      </w:r>
      <w:proofErr w:type="gramStart"/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например</w:t>
      </w:r>
      <w:proofErr w:type="gramEnd"/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: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 xml:space="preserve">18 </w:t>
      </w:r>
      <w:proofErr w:type="spellStart"/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December</w:t>
      </w:r>
      <w:proofErr w:type="spellEnd"/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, 2013. (3 слова) или 18.12.2013 (1 слово)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3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F5B35" w:rsidRPr="00EF5B35" w:rsidRDefault="00EF5B35" w:rsidP="00EF5B35">
      <w:pPr>
        <w:shd w:val="clear" w:color="auto" w:fill="C0A154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F5B3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Обращение в письме ГИА-9 по английскому языку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Как правило, письмо на английском языке в формате ГИА-9 начинается с неформального обращения, после которого обязательно ставиться запятая -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lastRenderedPageBreak/>
        <w:br/>
      </w:r>
      <w:proofErr w:type="spell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Dear</w:t>
      </w:r>
      <w:proofErr w:type="spell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 </w:t>
      </w:r>
      <w:proofErr w:type="spellStart"/>
      <w:proofErr w:type="gram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Helen</w:t>
      </w:r>
      <w:proofErr w:type="spell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,/</w:t>
      </w:r>
      <w:proofErr w:type="gram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Dear</w:t>
      </w:r>
      <w:proofErr w:type="spell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Tom</w:t>
      </w:r>
      <w:proofErr w:type="spell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,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 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3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F5B35" w:rsidRPr="00EF5B35" w:rsidRDefault="00EF5B35" w:rsidP="00EF5B35">
      <w:pPr>
        <w:shd w:val="clear" w:color="auto" w:fill="C0A154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F5B3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Основной текст письма ГИА-9 по английскому языку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начале основного текста, как правило, выражается благодарность за полученное письмо, этого требуют принятые в англоязычных странах нормы вежливости: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Thanks for your letter</w:t>
      </w:r>
      <w:proofErr w:type="gram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./</w:t>
      </w:r>
      <w:proofErr w:type="gram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 xml:space="preserve"> Thanks for your recent letter./ Thanks for your letter, it's great to receive it!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val="en-US" w:eastAsia="ru-RU"/>
        </w:rPr>
        <w:t> 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начале письма ГИА необходимо включить также ссылку на предыдущие контакты: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It's always nice to get your letters</w:t>
      </w:r>
      <w:proofErr w:type="gram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!/</w:t>
      </w:r>
      <w:proofErr w:type="gram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 xml:space="preserve"> It was great to hear from you!/ It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was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great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to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hear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from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you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!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Далее следует отвечать на вопросы, которые задал в своем письме ваш англоговорящий друг по переписке. Этих вопросов - три. Все они заданы на одну и ту же общую тему. Вот эту тему следует выявить. Это важно понять, чтобы написать первое предложение, которое будет введением в основную часть письма.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Ниже приведены некоторые образцы вводного предложения, которое определяет тему всего письма другу, причем во всех предложениях желательно использовать настоящее время, чтобы избежать грамматических ошибок с переходом на косвенную речь: 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You ask me about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 …/ 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In your letter </w:t>
      </w:r>
      <w:proofErr w:type="spell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youwant</w:t>
      </w:r>
      <w:proofErr w:type="spell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 to know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...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Далее, в соответствие с заданием ГИА, необходимо написать основной текст письма.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Письмо должно быть логичным, структурированным и связным.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Логичность - это последовательные и подробные ответы на все заданные вопросы. Ответы могут быть в форме повествования, описания или обоснования собственного мнения. Они не должны быть краткими или односложными.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Под структурированностью письма понимается разделение его на смысловые абзацы.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При написании письма в формате ГИА очень важна связность текста, что достигается за счет использования вводных слов, союзов и т.п.: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95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C0A15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6151"/>
      </w:tblGrid>
      <w:tr w:rsidR="00EF5B35" w:rsidRPr="00EF5B35" w:rsidTr="00EF5B3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as</w:t>
            </w:r>
            <w:proofErr w:type="spellEnd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for</w:t>
            </w:r>
            <w:proofErr w:type="spellEnd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что касается меня</w:t>
            </w:r>
          </w:p>
        </w:tc>
      </w:tr>
      <w:tr w:rsidR="00EF5B35" w:rsidRPr="00EF5B35" w:rsidTr="00EF5B3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unfortunately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 сожалению</w:t>
            </w:r>
          </w:p>
        </w:tc>
      </w:tr>
      <w:tr w:rsidR="00EF5B35" w:rsidRPr="00EF5B35" w:rsidTr="00EF5B3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however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однако, тем не менее, вместе с тем</w:t>
            </w:r>
          </w:p>
        </w:tc>
      </w:tr>
      <w:tr w:rsidR="00EF5B35" w:rsidRPr="00EF5B35" w:rsidTr="00EF5B3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as</w:t>
            </w:r>
            <w:proofErr w:type="spellEnd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rule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как правило</w:t>
            </w:r>
          </w:p>
        </w:tc>
      </w:tr>
      <w:tr w:rsidR="00EF5B35" w:rsidRPr="00EF5B35" w:rsidTr="00EF5B3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although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хотя, несмотря на</w:t>
            </w:r>
          </w:p>
        </w:tc>
      </w:tr>
      <w:tr w:rsidR="00EF5B35" w:rsidRPr="00EF5B35" w:rsidTr="00EF5B3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by</w:t>
            </w:r>
            <w:proofErr w:type="spellEnd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the</w:t>
            </w:r>
            <w:proofErr w:type="spellEnd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way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кстати, к слову, между прочим</w:t>
            </w:r>
          </w:p>
        </w:tc>
      </w:tr>
      <w:tr w:rsidR="00EF5B35" w:rsidRPr="00EF5B35" w:rsidTr="00EF5B3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etc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5B3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 так далее, и тому подобное</w:t>
            </w:r>
          </w:p>
        </w:tc>
      </w:tr>
    </w:tbl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В последнем абзаце основной части письма уместно будет извиниться за окончание письма, сославшись на какие-нибудь обстоятельства: 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I must </w:t>
      </w:r>
      <w:proofErr w:type="spell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gonow</w:t>
      </w:r>
      <w:proofErr w:type="spell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, 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my mother is waiting for </w:t>
      </w:r>
      <w:proofErr w:type="gram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me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./</w:t>
      </w:r>
      <w:proofErr w:type="gram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 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Well, I must finish now. It’s already 11 o’clock</w:t>
      </w:r>
      <w:proofErr w:type="gram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./</w:t>
      </w:r>
      <w:proofErr w:type="gram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 xml:space="preserve"> I’d better go now as I have to do my homework/ I’ve got to go now! </w:t>
      </w:r>
      <w:proofErr w:type="gram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It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’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s</w:t>
      </w:r>
      <w:proofErr w:type="gram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time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to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walk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my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dog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.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16"/>
          <w:szCs w:val="16"/>
          <w:lang w:val="en-US" w:eastAsia="ru-RU"/>
        </w:rPr>
        <w:t> 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3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F5B35" w:rsidRPr="00EF5B35" w:rsidRDefault="00EF5B35" w:rsidP="00EF5B35">
      <w:pPr>
        <w:shd w:val="clear" w:color="auto" w:fill="C0A154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F5B3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 xml:space="preserve">Заключительная фраза в письме ГИА по </w:t>
      </w:r>
      <w:proofErr w:type="spellStart"/>
      <w:r w:rsidRPr="00EF5B3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анлийскому</w:t>
      </w:r>
      <w:proofErr w:type="spellEnd"/>
      <w:r w:rsidRPr="00EF5B3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 xml:space="preserve"> языку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Надежда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будущие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контакты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может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быть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выпажена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следующими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 </w:t>
      </w:r>
      <w:proofErr w:type="gramStart"/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фразами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:</w:t>
      </w:r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>Hope</w:t>
      </w:r>
      <w:proofErr w:type="gram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val="en-US" w:eastAsia="ru-RU"/>
        </w:rPr>
        <w:t xml:space="preserve"> to hear from you soon / Write back soon / Looking forward to hearing from you soon.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br/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Завершающая фраза должна быть написана в соответствии с неофициальным стилем самого письма, например: </w:t>
      </w:r>
      <w:proofErr w:type="spell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Best</w:t>
      </w:r>
      <w:proofErr w:type="spellEnd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EF5B35">
        <w:rPr>
          <w:rFonts w:ascii="Verdana" w:eastAsia="Times New Roman" w:hAnsi="Verdana" w:cs="Arial"/>
          <w:i/>
          <w:iCs/>
          <w:color w:val="333333"/>
          <w:sz w:val="20"/>
          <w:szCs w:val="20"/>
          <w:lang w:eastAsia="ru-RU"/>
        </w:rPr>
        <w:t>wishes</w:t>
      </w:r>
      <w:proofErr w:type="spellEnd"/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u w:val="single"/>
          <w:lang w:eastAsia="ru-RU"/>
        </w:rPr>
        <w:t>После этой фразы обязательно ставится запятая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После заключительной фразы вам необходимо подписаться, т.е. написать свое имя. Только имя, без фамилии. Подпись ставиться на отдельной строке. </w:t>
      </w:r>
      <w:r w:rsidRPr="00EF5B35">
        <w:rPr>
          <w:rFonts w:ascii="Verdana" w:eastAsia="Times New Roman" w:hAnsi="Verdana" w:cs="Arial"/>
          <w:color w:val="333333"/>
          <w:sz w:val="20"/>
          <w:szCs w:val="20"/>
          <w:u w:val="single"/>
          <w:lang w:eastAsia="ru-RU"/>
        </w:rPr>
        <w:t xml:space="preserve">После подписи </w:t>
      </w:r>
      <w:proofErr w:type="gramStart"/>
      <w:r w:rsidRPr="00EF5B35">
        <w:rPr>
          <w:rFonts w:ascii="Verdana" w:eastAsia="Times New Roman" w:hAnsi="Verdana" w:cs="Arial"/>
          <w:color w:val="333333"/>
          <w:sz w:val="20"/>
          <w:szCs w:val="20"/>
          <w:u w:val="single"/>
          <w:lang w:eastAsia="ru-RU"/>
        </w:rPr>
        <w:t>точка  -</w:t>
      </w:r>
      <w:proofErr w:type="gramEnd"/>
      <w:r w:rsidRPr="00EF5B35">
        <w:rPr>
          <w:rFonts w:ascii="Verdana" w:eastAsia="Times New Roman" w:hAnsi="Verdana" w:cs="Arial"/>
          <w:color w:val="333333"/>
          <w:sz w:val="20"/>
          <w:szCs w:val="20"/>
          <w:u w:val="single"/>
          <w:lang w:eastAsia="ru-RU"/>
        </w:rPr>
        <w:t xml:space="preserve"> не пишется</w:t>
      </w:r>
      <w:r w:rsidRPr="00EF5B3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!</w:t>
      </w:r>
    </w:p>
    <w:p w:rsidR="00EF5B35" w:rsidRPr="00EF5B35" w:rsidRDefault="00EF5B35" w:rsidP="00E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35" w:rsidRPr="00EF5B35" w:rsidRDefault="00EF5B35" w:rsidP="00EF5B35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5B35">
        <w:rPr>
          <w:rFonts w:ascii="Verdana" w:eastAsia="Times New Roman" w:hAnsi="Verdana" w:cs="Arial"/>
          <w:color w:val="333333"/>
          <w:sz w:val="20"/>
          <w:szCs w:val="20"/>
          <w:lang w:val="en-US" w:eastAsia="ru-RU"/>
        </w:rPr>
        <w:t> </w:t>
      </w:r>
    </w:p>
    <w:p w:rsidR="005B0A15" w:rsidRDefault="005B0A15"/>
    <w:p w:rsidR="00EF5B35" w:rsidRDefault="00EF5B35"/>
    <w:p w:rsidR="00EF5B35" w:rsidRDefault="00EF5B35"/>
    <w:p w:rsidR="00EF5B35" w:rsidRDefault="00EF5B35"/>
    <w:p w:rsidR="00EF5B35" w:rsidRDefault="00EF5B35"/>
    <w:p w:rsidR="00EF5B35" w:rsidRDefault="00EF5B35"/>
    <w:p w:rsidR="00EF5B35" w:rsidRDefault="00EF5B35"/>
    <w:p w:rsidR="00EF5B35" w:rsidRDefault="00EF5B35"/>
    <w:p w:rsidR="00EF5B35" w:rsidRDefault="00EF5B35"/>
    <w:p w:rsidR="00EF5B35" w:rsidRDefault="00EF5B35"/>
    <w:p w:rsidR="00EF5B35" w:rsidRDefault="00EF5B35"/>
    <w:p w:rsidR="00EF5B35" w:rsidRDefault="00EF5B35"/>
    <w:p w:rsidR="00EF5B35" w:rsidRDefault="00EF5B35"/>
    <w:p w:rsidR="00EF5B35" w:rsidRDefault="00EF5B35">
      <w:bookmarkStart w:id="0" w:name="_GoBack"/>
      <w:bookmarkEnd w:id="0"/>
    </w:p>
    <w:tbl>
      <w:tblPr>
        <w:tblW w:w="8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45"/>
      </w:tblGrid>
      <w:tr w:rsidR="00EF5B35" w:rsidRPr="00EF5B35" w:rsidTr="00EF5B35">
        <w:trPr>
          <w:trHeight w:val="2400"/>
        </w:trPr>
        <w:tc>
          <w:tcPr>
            <w:tcW w:w="8535" w:type="dxa"/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F5B3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You have received a letter from your English-speaking pen friend Bill who writes</w:t>
            </w: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F5B3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…</w:t>
            </w:r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I don’t think it will be a problem for me to choose a good job in the future</w:t>
            </w: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as I’m really interested in foreign languages, cultures and countries and I hope I’ll</w:t>
            </w: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work</w:t>
            </w:r>
            <w:proofErr w:type="gramEnd"/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as a translator or teacher of foreign languages </w:t>
            </w:r>
            <w:proofErr w:type="spellStart"/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some day</w:t>
            </w:r>
            <w:proofErr w:type="spellEnd"/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. Have you already</w:t>
            </w: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decided</w:t>
            </w:r>
            <w:proofErr w:type="gramEnd"/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on your career? What job are you going to choose? Why?</w:t>
            </w: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I’ve lived in the USA my whole life but I’d really love to travel to other</w:t>
            </w: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countries</w:t>
            </w:r>
            <w:proofErr w:type="spellEnd"/>
            <w:r w:rsidRPr="00EF5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B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B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F5B35" w:rsidRPr="00EF5B35" w:rsidRDefault="00EF5B35" w:rsidP="00EF5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35" w:rsidRPr="00EF5B35" w:rsidRDefault="00EF5B35" w:rsidP="00EF5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EF5B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Write a letter to Bill.</w:t>
      </w:r>
    </w:p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EF5B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 your letter</w:t>
      </w:r>
      <w:r w:rsidRPr="00EF5B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− answer his questions</w:t>
      </w:r>
      <w:r w:rsidRPr="00EF5B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− ask </w:t>
      </w:r>
      <w:proofErr w:type="gramStart"/>
      <w:r w:rsidRPr="00EF5B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</w:t>
      </w:r>
      <w:proofErr w:type="gramEnd"/>
      <w:r w:rsidRPr="00EF5B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questions about his plans for travelling.</w:t>
      </w:r>
    </w:p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EF5B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Write 100–140 words. Remember the rules of letter writing.</w:t>
      </w:r>
    </w:p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EF5B35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8320"/>
      </w:tblGrid>
      <w:tr w:rsidR="00EF5B35" w:rsidRPr="00EF5B35" w:rsidTr="00EF5B3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F5B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5B35" w:rsidRPr="00EF5B35" w:rsidRDefault="00EF5B35" w:rsidP="00EF5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B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12, </w:t>
            </w:r>
            <w:proofErr w:type="spellStart"/>
            <w:r w:rsidRPr="00EF5B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Roditeleva</w:t>
            </w:r>
            <w:proofErr w:type="spellEnd"/>
            <w:r w:rsidRPr="00EF5B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Street </w:t>
            </w:r>
            <w:r w:rsidRPr="00EF5B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br/>
              <w:t>Kaliningrad </w:t>
            </w:r>
            <w:r w:rsidRPr="00EF5B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br/>
              <w:t>Russia </w:t>
            </w:r>
            <w:r w:rsidRPr="00EF5B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br/>
              <w:t>236023 </w:t>
            </w:r>
            <w:r w:rsidRPr="00EF5B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br/>
              <w:t>16/05/2008</w:t>
            </w:r>
          </w:p>
        </w:tc>
      </w:tr>
    </w:tbl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3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Dear Bill,</w:t>
      </w:r>
    </w:p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EF5B3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I was very happy to get your letter. Sorry, I have not written for so long because I have been busy at school studying for my exams. How are you keeping?</w:t>
      </w:r>
    </w:p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EF5B3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In your </w:t>
      </w:r>
      <w:proofErr w:type="gramStart"/>
      <w:r w:rsidRPr="00EF5B3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letter</w:t>
      </w:r>
      <w:proofErr w:type="gramEnd"/>
      <w:r w:rsidRPr="00EF5B3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you speak about issues which are interesting for all teenagers. I think a lot about my future career. Furthermore, my parents help me to choose my future profession. So I have already decided on my career. I want to become a teacher of foreign languages, too. I do like to work with children. They make me feel happy.</w:t>
      </w:r>
    </w:p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EF5B3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I know that you are fond of traveling. Where are you planning to go next? Are you planning to go with your parents or friends? Where will you live there?</w:t>
      </w:r>
    </w:p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3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I am looking forward to your answer. Keep in touch.</w:t>
      </w:r>
    </w:p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3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Love,</w:t>
      </w:r>
    </w:p>
    <w:p w:rsidR="00EF5B35" w:rsidRPr="00EF5B35" w:rsidRDefault="00EF5B35" w:rsidP="00EF5B3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3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Anna</w:t>
      </w:r>
    </w:p>
    <w:p w:rsidR="00EF5B35" w:rsidRDefault="00EF5B35"/>
    <w:sectPr w:rsidR="00EF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B4"/>
    <w:rsid w:val="00033CB4"/>
    <w:rsid w:val="005B0A15"/>
    <w:rsid w:val="00E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0B9B-E714-4BD7-996B-E8D3680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F5B35"/>
  </w:style>
  <w:style w:type="paragraph" w:styleId="a3">
    <w:name w:val="Normal (Web)"/>
    <w:basedOn w:val="a"/>
    <w:uiPriority w:val="99"/>
    <w:semiHidden/>
    <w:unhideWhenUsed/>
    <w:rsid w:val="00EF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B35"/>
    <w:rPr>
      <w:b/>
      <w:bCs/>
    </w:rPr>
  </w:style>
  <w:style w:type="character" w:styleId="a5">
    <w:name w:val="Emphasis"/>
    <w:basedOn w:val="a0"/>
    <w:uiPriority w:val="20"/>
    <w:qFormat/>
    <w:rsid w:val="00EF5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2017-05-04T05:09:00Z</dcterms:created>
  <dcterms:modified xsi:type="dcterms:W3CDTF">2017-05-04T05:16:00Z</dcterms:modified>
</cp:coreProperties>
</file>